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4E65" w:rsidRDefault="00AB4E65" w:rsidP="00AB4E65">
      <w:pPr>
        <w:keepNext/>
        <w:keepLines/>
        <w:spacing w:before="340" w:after="330" w:line="576" w:lineRule="auto"/>
        <w:jc w:val="center"/>
        <w:outlineLvl w:val="0"/>
        <w:rPr>
          <w:rFonts w:ascii="楷体_GB2312" w:eastAsia="楷体_GB2312"/>
          <w:b/>
          <w:bCs/>
          <w:kern w:val="44"/>
          <w:sz w:val="44"/>
          <w:szCs w:val="44"/>
          <w:lang w:val="fr-FR"/>
        </w:rPr>
      </w:pPr>
      <w:r>
        <w:rPr>
          <w:rFonts w:hint="eastAsia"/>
          <w:b/>
          <w:bCs/>
          <w:kern w:val="44"/>
          <w:sz w:val="44"/>
          <w:szCs w:val="44"/>
        </w:rPr>
        <w:t>实验</w:t>
      </w:r>
      <w:r>
        <w:rPr>
          <w:rFonts w:hint="eastAsia"/>
          <w:b/>
          <w:bCs/>
          <w:kern w:val="44"/>
          <w:sz w:val="44"/>
          <w:szCs w:val="44"/>
        </w:rPr>
        <w:t>4</w:t>
      </w:r>
      <w:r>
        <w:rPr>
          <w:b/>
          <w:bCs/>
          <w:kern w:val="44"/>
          <w:sz w:val="44"/>
          <w:szCs w:val="44"/>
        </w:rPr>
        <w:t xml:space="preserve"> </w:t>
      </w:r>
      <w:r>
        <w:rPr>
          <w:rFonts w:hint="eastAsia"/>
          <w:b/>
          <w:bCs/>
          <w:kern w:val="44"/>
          <w:sz w:val="44"/>
          <w:szCs w:val="44"/>
        </w:rPr>
        <w:t>组播实验</w:t>
      </w: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IP</w:t>
      </w:r>
      <w:r>
        <w:rPr>
          <w:rFonts w:hint="eastAsia"/>
          <w:b/>
          <w:sz w:val="28"/>
          <w:szCs w:val="28"/>
        </w:rPr>
        <w:t>组播基础实验</w:t>
      </w:r>
    </w:p>
    <w:p w:rsidR="00AB4E65" w:rsidRDefault="00AB4E65" w:rsidP="00AB4E65">
      <w:pPr>
        <w:numPr>
          <w:ilvl w:val="0"/>
          <w:numId w:val="1"/>
        </w:numPr>
      </w:pPr>
      <w:r>
        <w:rPr>
          <w:rFonts w:ascii="楷体_GB2312" w:eastAsia="楷体_GB2312" w:hint="eastAsia"/>
          <w:bCs/>
        </w:rPr>
        <w:t>请写出组播IP地址</w:t>
      </w:r>
      <w:r>
        <w:rPr>
          <w:lang w:val="fr-FR"/>
        </w:rPr>
        <w:t>239.1.1.1</w:t>
      </w:r>
      <w:r>
        <w:rPr>
          <w:rFonts w:hint="eastAsia"/>
          <w:lang w:val="fr-FR"/>
        </w:rPr>
        <w:t>对应的组播</w:t>
      </w:r>
      <w:r>
        <w:rPr>
          <w:lang w:val="fr-FR"/>
        </w:rPr>
        <w:t>MAC</w:t>
      </w:r>
      <w:r>
        <w:rPr>
          <w:rFonts w:hint="eastAsia"/>
          <w:lang w:val="fr-FR"/>
        </w:rPr>
        <w:t>地址，并根据组播</w:t>
      </w:r>
      <w:r>
        <w:rPr>
          <w:lang w:val="fr-FR"/>
        </w:rPr>
        <w:t>MAC</w:t>
      </w:r>
      <w:r>
        <w:rPr>
          <w:rFonts w:hint="eastAsia"/>
          <w:lang w:val="fr-FR"/>
        </w:rPr>
        <w:t>地址映射原理，写出与</w:t>
      </w:r>
      <w:r>
        <w:rPr>
          <w:lang w:val="fr-FR"/>
        </w:rPr>
        <w:t>239.1.1.1</w:t>
      </w:r>
      <w:r>
        <w:rPr>
          <w:rFonts w:hint="eastAsia"/>
          <w:lang w:val="fr-FR"/>
        </w:rPr>
        <w:t>映射成同样组播</w:t>
      </w:r>
      <w:r>
        <w:rPr>
          <w:lang w:val="fr-FR"/>
        </w:rPr>
        <w:t>MAC</w:t>
      </w:r>
      <w:r>
        <w:rPr>
          <w:rFonts w:hint="eastAsia"/>
          <w:lang w:val="fr-FR"/>
        </w:rPr>
        <w:t>地址的所有组播</w:t>
      </w:r>
      <w:r>
        <w:rPr>
          <w:lang w:val="fr-FR"/>
        </w:rPr>
        <w:t>IP</w:t>
      </w:r>
      <w:r>
        <w:rPr>
          <w:rFonts w:hint="eastAsia"/>
          <w:lang w:val="fr-FR"/>
        </w:rPr>
        <w:t>地址。</w:t>
      </w:r>
    </w:p>
    <w:p w:rsidR="00AB4E65" w:rsidRDefault="00FF5E5A" w:rsidP="00AB4E65">
      <w:r>
        <w:rPr>
          <w:rFonts w:hint="eastAsia"/>
        </w:rPr>
        <w:t>答：</w:t>
      </w:r>
    </w:p>
    <w:p w:rsidR="00112BE4" w:rsidRDefault="00112BE4" w:rsidP="00AB4E65">
      <w:r>
        <w:rPr>
          <w:rFonts w:hint="eastAsia"/>
        </w:rPr>
        <w:t>MAC</w:t>
      </w:r>
      <w:r>
        <w:rPr>
          <w:rFonts w:hint="eastAsia"/>
        </w:rPr>
        <w:t>地址：</w:t>
      </w:r>
      <w:r>
        <w:rPr>
          <w:rFonts w:hint="eastAsia"/>
        </w:rPr>
        <w:t>0x01005e010101</w:t>
      </w:r>
    </w:p>
    <w:p w:rsidR="00AB4E65" w:rsidRDefault="00112BE4" w:rsidP="00AB4E65">
      <w:r>
        <w:rPr>
          <w:rFonts w:hint="eastAsia"/>
        </w:rPr>
        <w:t>224~</w:t>
      </w:r>
      <w:r>
        <w:t>239.1.1.1</w:t>
      </w:r>
      <w:r>
        <w:rPr>
          <w:rFonts w:hint="eastAsia"/>
        </w:rPr>
        <w:t>，</w:t>
      </w:r>
      <w:r>
        <w:rPr>
          <w:rFonts w:hint="eastAsia"/>
        </w:rPr>
        <w:t>222~239.129.1.1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接收端</w:t>
      </w:r>
      <w:r>
        <w:rPr>
          <w:bCs/>
        </w:rPr>
        <w:t>PCB</w:t>
      </w:r>
      <w:r>
        <w:rPr>
          <w:rFonts w:hint="eastAsia"/>
          <w:bCs/>
        </w:rPr>
        <w:t>打开命令行窗口，输入“</w:t>
      </w:r>
      <w:r>
        <w:rPr>
          <w:rFonts w:ascii="Arial" w:hAnsi="Arial" w:cs="Arial"/>
          <w:color w:val="000000"/>
          <w:szCs w:val="21"/>
        </w:rPr>
        <w:t>netsh interface ip show joins</w:t>
      </w:r>
      <w:r>
        <w:rPr>
          <w:rFonts w:hint="eastAsia"/>
          <w:bCs/>
        </w:rPr>
        <w:t>”，以及输入“</w:t>
      </w:r>
      <w:r>
        <w:rPr>
          <w:rFonts w:ascii="Arial" w:hAnsi="Arial" w:cs="Arial"/>
          <w:color w:val="000000"/>
          <w:szCs w:val="21"/>
        </w:rPr>
        <w:t>netsh interface ip show ipnet</w:t>
      </w:r>
      <w:r>
        <w:rPr>
          <w:rFonts w:hint="eastAsia"/>
          <w:bCs/>
        </w:rPr>
        <w:t>”，写出相关的结果。体会主机</w:t>
      </w:r>
      <w:r>
        <w:rPr>
          <w:bCs/>
        </w:rPr>
        <w:t>IP</w:t>
      </w:r>
      <w:r>
        <w:rPr>
          <w:rFonts w:hint="eastAsia"/>
          <w:bCs/>
        </w:rPr>
        <w:t>模块接收列表和数据链路层的接收列表的作用。</w:t>
      </w:r>
    </w:p>
    <w:p w:rsidR="00AB4E65" w:rsidRDefault="00BA7C62" w:rsidP="00AB4E65">
      <w:pPr>
        <w:rPr>
          <w:bCs/>
        </w:rPr>
      </w:pPr>
      <w:r>
        <w:rPr>
          <w:rFonts w:hint="eastAsia"/>
          <w:bCs/>
        </w:rPr>
        <w:t>答</w:t>
      </w:r>
      <w:r>
        <w:rPr>
          <w:bCs/>
        </w:rPr>
        <w:t>：</w:t>
      </w:r>
    </w:p>
    <w:p w:rsidR="00AB4E65" w:rsidRDefault="00CC4FED" w:rsidP="00AB4E65">
      <w:pPr>
        <w:rPr>
          <w:bCs/>
        </w:rPr>
      </w:pPr>
      <w:r>
        <w:rPr>
          <w:noProof/>
        </w:rPr>
        <w:drawing>
          <wp:inline distT="0" distB="0" distL="0" distR="0" wp14:anchorId="2A641D35" wp14:editId="149146F7">
            <wp:extent cx="3807390" cy="31496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6996" cy="31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410FD4" w:rsidP="00AB4E65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68C636CB" wp14:editId="7A8B9A60">
            <wp:extent cx="3843338" cy="4533714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6314" cy="45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Cs/>
        </w:rPr>
        <w:t>分析</w:t>
      </w:r>
      <w:r>
        <w:rPr>
          <w:bCs/>
        </w:rPr>
        <w:t>PCC</w:t>
      </w:r>
      <w:r>
        <w:rPr>
          <w:rFonts w:hint="eastAsia"/>
          <w:bCs/>
        </w:rPr>
        <w:t>的</w:t>
      </w:r>
      <w:r>
        <w:rPr>
          <w:bCs/>
        </w:rPr>
        <w:t>Wireshark</w:t>
      </w:r>
      <w:r>
        <w:rPr>
          <w:rFonts w:hint="eastAsia"/>
          <w:bCs/>
        </w:rPr>
        <w:t>软件截获的报文，查看其中是否有组播报文？并解释为什么？</w:t>
      </w:r>
    </w:p>
    <w:p w:rsidR="00AB4E65" w:rsidRDefault="00BA7C62" w:rsidP="00AB4E65">
      <w:pPr>
        <w:rPr>
          <w:bCs/>
        </w:rPr>
      </w:pPr>
      <w:r>
        <w:rPr>
          <w:rFonts w:hint="eastAsia"/>
          <w:bCs/>
        </w:rPr>
        <w:t>答</w:t>
      </w:r>
      <w:r>
        <w:rPr>
          <w:bCs/>
        </w:rPr>
        <w:t>：</w:t>
      </w:r>
    </w:p>
    <w:p w:rsidR="00BA7C62" w:rsidRDefault="00BA7C62" w:rsidP="00AB4E65">
      <w:pPr>
        <w:rPr>
          <w:bCs/>
        </w:rPr>
      </w:pPr>
      <w:r>
        <w:rPr>
          <w:rFonts w:hint="eastAsia"/>
          <w:bCs/>
        </w:rPr>
        <w:t>有</w:t>
      </w:r>
      <w:r>
        <w:rPr>
          <w:bCs/>
        </w:rPr>
        <w:t>，因为</w:t>
      </w:r>
      <w:r w:rsidR="002D4B61">
        <w:rPr>
          <w:rFonts w:hint="eastAsia"/>
          <w:bCs/>
        </w:rPr>
        <w:t>不支持组播的交换机</w:t>
      </w:r>
      <w:r w:rsidR="002D4B61">
        <w:rPr>
          <w:rFonts w:hint="eastAsia"/>
          <w:bCs/>
        </w:rPr>
        <w:t>会把</w:t>
      </w:r>
      <w:r>
        <w:rPr>
          <w:bCs/>
        </w:rPr>
        <w:t>组播报文向所有</w:t>
      </w:r>
      <w:r>
        <w:rPr>
          <w:bCs/>
        </w:rPr>
        <w:t>PC</w:t>
      </w:r>
      <w:r>
        <w:rPr>
          <w:bCs/>
        </w:rPr>
        <w:t>发送，只是</w:t>
      </w:r>
      <w:r>
        <w:rPr>
          <w:bCs/>
        </w:rPr>
        <w:t>PCC</w:t>
      </w:r>
      <w:r>
        <w:rPr>
          <w:bCs/>
        </w:rPr>
        <w:t>在收到以后</w:t>
      </w:r>
      <w:r>
        <w:rPr>
          <w:rFonts w:hint="eastAsia"/>
          <w:bCs/>
        </w:rPr>
        <w:t>，</w:t>
      </w:r>
      <w:r>
        <w:rPr>
          <w:bCs/>
        </w:rPr>
        <w:t>发现不是发给自己的会选择丢弃</w:t>
      </w:r>
      <w:r>
        <w:rPr>
          <w:rFonts w:hint="eastAsia"/>
          <w:bCs/>
        </w:rPr>
        <w:t>。</w:t>
      </w:r>
    </w:p>
    <w:p w:rsidR="00AB4E65" w:rsidRDefault="00AB4E65" w:rsidP="00AB4E65">
      <w:pPr>
        <w:rPr>
          <w:bCs/>
        </w:rPr>
      </w:pPr>
    </w:p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IGMP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查看</w:t>
      </w:r>
      <w:r>
        <w:t>PC</w:t>
      </w:r>
      <w:r>
        <w:rPr>
          <w:rFonts w:hint="eastAsia"/>
        </w:rPr>
        <w:t>机上截获的</w:t>
      </w:r>
      <w:r>
        <w:t>IGMP</w:t>
      </w:r>
      <w:r>
        <w:rPr>
          <w:rFonts w:hint="eastAsia"/>
        </w:rPr>
        <w:t>报文，写出查询器选举的结果。</w:t>
      </w:r>
    </w:p>
    <w:p w:rsidR="00AB4E65" w:rsidRDefault="002F24EF" w:rsidP="00AB4E65">
      <w:r>
        <w:rPr>
          <w:rFonts w:hint="eastAsia"/>
        </w:rPr>
        <w:t>答</w:t>
      </w:r>
      <w:r>
        <w:t>：</w:t>
      </w:r>
    </w:p>
    <w:p w:rsidR="00D72B3A" w:rsidRDefault="00D72B3A" w:rsidP="00AB4E65">
      <w:r>
        <w:rPr>
          <w:rFonts w:hint="eastAsia"/>
        </w:rPr>
        <w:t>因为</w:t>
      </w:r>
      <w:r>
        <w:t>R1</w:t>
      </w:r>
      <w:r>
        <w:t>的</w:t>
      </w:r>
      <w:r>
        <w:t>IP</w:t>
      </w:r>
      <w:r w:rsidR="00A4151F">
        <w:rPr>
          <w:rFonts w:hint="eastAsia"/>
        </w:rPr>
        <w:t>地址</w:t>
      </w:r>
      <w:r>
        <w:t>最小，所以</w:t>
      </w:r>
      <w:r w:rsidR="00A4151F">
        <w:t>10.5.1.1</w:t>
      </w:r>
      <w:r>
        <w:t>成为查询器</w:t>
      </w:r>
      <w:r>
        <w:rPr>
          <w:rFonts w:hint="eastAsia"/>
        </w:rPr>
        <w:t>。</w:t>
      </w:r>
    </w:p>
    <w:p w:rsidR="00AB4E65" w:rsidRDefault="004816F1" w:rsidP="00AB4E65">
      <w:r w:rsidRPr="00151868">
        <w:rPr>
          <w:noProof/>
        </w:rPr>
        <w:drawing>
          <wp:inline distT="0" distB="0" distL="0" distR="0" wp14:anchorId="7CDE1D73" wp14:editId="701CD2C4">
            <wp:extent cx="5274310" cy="1333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</w:t>
      </w:r>
      <w:r>
        <w:t>IGMP</w:t>
      </w:r>
      <w:r>
        <w:rPr>
          <w:rFonts w:hint="eastAsia"/>
        </w:rPr>
        <w:t>协议的版本号、查询时间、最大响应时间和加入的组播组数量。</w:t>
      </w:r>
    </w:p>
    <w:p w:rsidR="00AB4E65" w:rsidRDefault="002D2233" w:rsidP="00AB4E65">
      <w:pPr>
        <w:rPr>
          <w:lang w:val="fr-FR"/>
        </w:rPr>
      </w:pPr>
      <w:r>
        <w:rPr>
          <w:rFonts w:hint="eastAsia"/>
          <w:lang w:val="fr-FR"/>
        </w:rPr>
        <w:t>答</w:t>
      </w:r>
      <w:r>
        <w:rPr>
          <w:lang w:val="fr-FR"/>
        </w:rPr>
        <w:t>：</w:t>
      </w:r>
    </w:p>
    <w:p w:rsidR="002D2233" w:rsidRDefault="002D2233" w:rsidP="00AB4E65">
      <w:pPr>
        <w:rPr>
          <w:lang w:val="fr-FR"/>
        </w:rPr>
      </w:pPr>
      <w:r>
        <w:rPr>
          <w:rFonts w:hint="eastAsia"/>
          <w:lang w:val="fr-FR"/>
        </w:rPr>
        <w:lastRenderedPageBreak/>
        <w:t>版本号：</w:t>
      </w:r>
      <w:r>
        <w:rPr>
          <w:rFonts w:hint="eastAsia"/>
          <w:lang w:val="fr-FR"/>
        </w:rPr>
        <w:t>2</w:t>
      </w:r>
    </w:p>
    <w:p w:rsidR="002D2233" w:rsidRDefault="002D2233" w:rsidP="00AB4E65">
      <w:pPr>
        <w:rPr>
          <w:lang w:val="fr-FR"/>
        </w:rPr>
      </w:pPr>
      <w:r>
        <w:rPr>
          <w:rFonts w:hint="eastAsia"/>
          <w:lang w:val="fr-FR"/>
        </w:rPr>
        <w:t>查询时间</w:t>
      </w:r>
      <w:r>
        <w:rPr>
          <w:lang w:val="fr-FR"/>
        </w:rPr>
        <w:t>：</w:t>
      </w:r>
      <w:r>
        <w:rPr>
          <w:rFonts w:hint="eastAsia"/>
          <w:lang w:val="fr-FR"/>
        </w:rPr>
        <w:t>60</w:t>
      </w:r>
      <w:r>
        <w:rPr>
          <w:lang w:val="fr-FR"/>
        </w:rPr>
        <w:t>s</w:t>
      </w:r>
    </w:p>
    <w:p w:rsidR="002D2233" w:rsidRDefault="002D2233" w:rsidP="00AB4E65">
      <w:pPr>
        <w:rPr>
          <w:lang w:val="fr-FR"/>
        </w:rPr>
      </w:pPr>
      <w:r>
        <w:rPr>
          <w:rFonts w:hint="eastAsia"/>
          <w:lang w:val="fr-FR"/>
        </w:rPr>
        <w:t>最大响应时间</w:t>
      </w:r>
      <w:r>
        <w:rPr>
          <w:lang w:val="fr-FR"/>
        </w:rPr>
        <w:t>：</w:t>
      </w:r>
      <w:r>
        <w:rPr>
          <w:rFonts w:hint="eastAsia"/>
          <w:lang w:val="fr-FR"/>
        </w:rPr>
        <w:t>10</w:t>
      </w:r>
      <w:r>
        <w:rPr>
          <w:lang w:val="fr-FR"/>
        </w:rPr>
        <w:t>s</w:t>
      </w:r>
    </w:p>
    <w:p w:rsidR="002D2233" w:rsidRDefault="002D2233" w:rsidP="00AB4E65">
      <w:pPr>
        <w:rPr>
          <w:lang w:val="fr-FR"/>
        </w:rPr>
      </w:pPr>
      <w:r>
        <w:rPr>
          <w:rFonts w:hint="eastAsia"/>
          <w:lang w:val="fr-FR"/>
        </w:rPr>
        <w:t>加入的</w:t>
      </w:r>
      <w:r>
        <w:rPr>
          <w:lang w:val="fr-FR"/>
        </w:rPr>
        <w:t>组播组数量：</w:t>
      </w:r>
      <w:r w:rsidR="00AE7BEB">
        <w:rPr>
          <w:rFonts w:hint="eastAsia"/>
          <w:lang w:val="fr-FR"/>
        </w:rPr>
        <w:t>3</w:t>
      </w:r>
    </w:p>
    <w:p w:rsidR="00AB4E65" w:rsidRDefault="0093555C" w:rsidP="00AB4E65">
      <w:pPr>
        <w:rPr>
          <w:noProof/>
        </w:rPr>
      </w:pPr>
      <w:r>
        <w:rPr>
          <w:noProof/>
        </w:rPr>
        <w:drawing>
          <wp:inline distT="0" distB="0" distL="0" distR="0" wp14:anchorId="1DDF18C1" wp14:editId="418DDAFD">
            <wp:extent cx="5274310" cy="11296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33" w:rsidRDefault="002D2233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上停止接收组播报文，分析截获的</w:t>
      </w:r>
      <w:r>
        <w:t>IGMP</w:t>
      </w:r>
      <w:r>
        <w:rPr>
          <w:rFonts w:hint="eastAsia"/>
        </w:rPr>
        <w:t>报文，写出截获的</w:t>
      </w:r>
      <w:r>
        <w:t>IGMP</w:t>
      </w:r>
      <w:r>
        <w:rPr>
          <w:rFonts w:hint="eastAsia"/>
        </w:rPr>
        <w:t>报文的类型和相应的一个具体报文。以及组查询报文中</w:t>
      </w:r>
      <w:r>
        <w:rPr>
          <w:lang w:val="fr-FR"/>
        </w:rPr>
        <w:t>Multicast Address</w:t>
      </w:r>
      <w:r>
        <w:rPr>
          <w:rFonts w:hint="eastAsia"/>
          <w:lang w:val="fr-FR"/>
        </w:rPr>
        <w:t>字段的不同值所代表的意义是什么？</w:t>
      </w:r>
    </w:p>
    <w:p w:rsidR="00AB4E65" w:rsidRDefault="008757BF" w:rsidP="00AB4E65">
      <w:pPr>
        <w:rPr>
          <w:lang w:val="fr-FR"/>
        </w:rPr>
      </w:pPr>
      <w:r>
        <w:rPr>
          <w:rFonts w:hint="eastAsia"/>
          <w:lang w:val="fr-FR"/>
        </w:rPr>
        <w:t>答</w:t>
      </w:r>
      <w:r>
        <w:rPr>
          <w:lang w:val="fr-FR"/>
        </w:rPr>
        <w:t>：</w:t>
      </w:r>
    </w:p>
    <w:p w:rsidR="008757BF" w:rsidRDefault="008757BF" w:rsidP="00AB4E65">
      <w:pPr>
        <w:rPr>
          <w:lang w:val="fr-FR"/>
        </w:rPr>
      </w:pPr>
      <w:r>
        <w:rPr>
          <w:rFonts w:hint="eastAsia"/>
          <w:lang w:val="fr-FR"/>
        </w:rPr>
        <w:t>Query</w:t>
      </w:r>
      <w:r>
        <w:rPr>
          <w:rFonts w:hint="eastAsia"/>
          <w:lang w:val="fr-FR"/>
        </w:rPr>
        <w:t>查询报文，</w:t>
      </w:r>
    </w:p>
    <w:p w:rsidR="008757BF" w:rsidRDefault="008757BF" w:rsidP="00AB4E65">
      <w:pPr>
        <w:rPr>
          <w:lang w:val="fr-FR"/>
        </w:rPr>
      </w:pPr>
      <w:r>
        <w:rPr>
          <w:noProof/>
        </w:rPr>
        <w:drawing>
          <wp:inline distT="0" distB="0" distL="0" distR="0" wp14:anchorId="29638080" wp14:editId="7B550AA4">
            <wp:extent cx="5274310" cy="14725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8757BF" w:rsidP="00AB4E65">
      <w:pPr>
        <w:rPr>
          <w:lang w:val="fr-FR"/>
        </w:rPr>
      </w:pPr>
      <w:r>
        <w:rPr>
          <w:lang w:val="fr-FR"/>
        </w:rPr>
        <w:t>Multicast Address=0</w:t>
      </w:r>
      <w:r>
        <w:rPr>
          <w:rFonts w:hint="eastAsia"/>
          <w:lang w:val="fr-FR"/>
        </w:rPr>
        <w:t>时</w:t>
      </w:r>
      <w:r>
        <w:rPr>
          <w:lang w:val="fr-FR"/>
        </w:rPr>
        <w:t>代表向所有组查询</w:t>
      </w:r>
      <w:r w:rsidR="009A62CE">
        <w:rPr>
          <w:rFonts w:hint="eastAsia"/>
          <w:color w:val="000000" w:themeColor="text1"/>
          <w:lang w:val="fr-FR"/>
        </w:rPr>
        <w:t>，而特定的组播地址表示特定组查询。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结合实验原理分析截获报文，比较在</w:t>
      </w:r>
      <w:r>
        <w:t>PCB</w:t>
      </w:r>
      <w:r>
        <w:rPr>
          <w:rFonts w:hint="eastAsia"/>
        </w:rPr>
        <w:t>和</w:t>
      </w:r>
      <w:r>
        <w:t>PCC</w:t>
      </w:r>
      <w:r>
        <w:rPr>
          <w:rFonts w:hint="eastAsia"/>
        </w:rPr>
        <w:t>上停止接收组播报文后，</w:t>
      </w:r>
      <w:r>
        <w:t>IGMP</w:t>
      </w:r>
      <w:r>
        <w:rPr>
          <w:rFonts w:hint="eastAsia"/>
        </w:rPr>
        <w:t>协议的工作有何不同？</w:t>
      </w:r>
      <w:r>
        <w:t xml:space="preserve"> </w:t>
      </w:r>
    </w:p>
    <w:p w:rsidR="00AB4E65" w:rsidRDefault="0093555C" w:rsidP="00AB4E65">
      <w:r>
        <w:rPr>
          <w:rFonts w:hint="eastAsia"/>
        </w:rPr>
        <w:t>答</w:t>
      </w:r>
      <w:r>
        <w:t>：</w:t>
      </w:r>
    </w:p>
    <w:p w:rsidR="00061415" w:rsidRDefault="00061415" w:rsidP="00061415">
      <w:r>
        <w:rPr>
          <w:rFonts w:hint="eastAsia"/>
        </w:rPr>
        <w:t>IGMP</w:t>
      </w:r>
      <w:r>
        <w:rPr>
          <w:rFonts w:hint="eastAsia"/>
        </w:rPr>
        <w:t>协议在向</w:t>
      </w:r>
      <w:r>
        <w:rPr>
          <w:rFonts w:hint="eastAsia"/>
        </w:rPr>
        <w:t>PCB</w:t>
      </w:r>
      <w:r>
        <w:rPr>
          <w:rFonts w:hint="eastAsia"/>
        </w:rPr>
        <w:t>发送特定组查询后，发现组播组</w:t>
      </w:r>
      <w:r>
        <w:rPr>
          <w:rFonts w:hint="eastAsia"/>
        </w:rPr>
        <w:t>255.1.1.1</w:t>
      </w:r>
      <w:r>
        <w:rPr>
          <w:rFonts w:hint="eastAsia"/>
        </w:rPr>
        <w:t>成员为空，不再会向该组广播报文。而</w:t>
      </w:r>
      <w:r>
        <w:rPr>
          <w:rFonts w:hint="eastAsia"/>
        </w:rPr>
        <w:t>IGMP</w:t>
      </w:r>
      <w:r>
        <w:rPr>
          <w:rFonts w:hint="eastAsia"/>
        </w:rPr>
        <w:t>协议在向</w:t>
      </w:r>
      <w:r>
        <w:rPr>
          <w:rFonts w:hint="eastAsia"/>
        </w:rPr>
        <w:t>PCC</w:t>
      </w:r>
      <w:r>
        <w:rPr>
          <w:rFonts w:hint="eastAsia"/>
        </w:rPr>
        <w:t>发送特定组查询后，发现组播组</w:t>
      </w:r>
      <w:r>
        <w:rPr>
          <w:rFonts w:hint="eastAsia"/>
        </w:rPr>
        <w:t>239.1.1.1</w:t>
      </w:r>
      <w:r>
        <w:rPr>
          <w:rFonts w:hint="eastAsia"/>
        </w:rPr>
        <w:t>还有成员</w:t>
      </w:r>
      <w:r>
        <w:rPr>
          <w:rFonts w:hint="eastAsia"/>
        </w:rPr>
        <w:t>PCD,</w:t>
      </w:r>
      <w:r>
        <w:rPr>
          <w:rFonts w:hint="eastAsia"/>
        </w:rPr>
        <w:t>因此仍会向该组发送报文。</w:t>
      </w:r>
    </w:p>
    <w:p w:rsidR="00A237BA" w:rsidRDefault="00A237BA" w:rsidP="00061415">
      <w:r>
        <w:rPr>
          <w:noProof/>
        </w:rPr>
        <w:drawing>
          <wp:inline distT="0" distB="0" distL="0" distR="0" wp14:anchorId="2B9497F2" wp14:editId="3AE23A9D">
            <wp:extent cx="5274310" cy="1234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C9" w:rsidRDefault="00086BC9" w:rsidP="00AB4E65">
      <w:r>
        <w:rPr>
          <w:noProof/>
        </w:rPr>
        <w:drawing>
          <wp:inline distT="0" distB="0" distL="0" distR="0" wp14:anchorId="719DCA17" wp14:editId="360DAE32">
            <wp:extent cx="5274310" cy="9188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55C" w:rsidRDefault="0093555C" w:rsidP="00AB4E65"/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PIMDM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根据上面报文中的</w:t>
      </w:r>
      <w:r>
        <w:t>Holdtime</w:t>
      </w:r>
      <w:r>
        <w:rPr>
          <w:rFonts w:hint="eastAsia"/>
        </w:rPr>
        <w:t>字段值和邻居信息表中的</w:t>
      </w:r>
      <w:r>
        <w:t>Expires</w:t>
      </w:r>
      <w:r>
        <w:rPr>
          <w:rFonts w:hint="eastAsia"/>
        </w:rPr>
        <w:t>列，试说明</w:t>
      </w:r>
      <w:r>
        <w:t>Hello</w:t>
      </w:r>
      <w:r>
        <w:rPr>
          <w:rFonts w:hint="eastAsia"/>
        </w:rPr>
        <w:t>报文中</w:t>
      </w:r>
      <w:r>
        <w:t>Holdtime</w:t>
      </w:r>
      <w:r>
        <w:rPr>
          <w:rFonts w:hint="eastAsia"/>
        </w:rPr>
        <w:t>字段的作用</w:t>
      </w:r>
    </w:p>
    <w:p w:rsidR="00E11648" w:rsidRPr="005E16E7" w:rsidRDefault="00002CE4" w:rsidP="00AB4E65">
      <w:r w:rsidRPr="005E16E7">
        <w:rPr>
          <w:rFonts w:hint="eastAsia"/>
        </w:rPr>
        <w:t>答</w:t>
      </w:r>
      <w:r w:rsidRPr="005E16E7">
        <w:t>：</w:t>
      </w:r>
    </w:p>
    <w:p w:rsidR="005E16E7" w:rsidRPr="005E16E7" w:rsidRDefault="005E16E7" w:rsidP="00AB4E65">
      <w:r w:rsidRPr="005E16E7">
        <w:rPr>
          <w:rFonts w:hint="eastAsia"/>
        </w:rPr>
        <w:t>Holdtime</w:t>
      </w:r>
      <w:r>
        <w:rPr>
          <w:rFonts w:hint="eastAsia"/>
        </w:rPr>
        <w:t>指示接收方</w:t>
      </w:r>
      <w:r w:rsidR="000141FE">
        <w:rPr>
          <w:rFonts w:hint="eastAsia"/>
        </w:rPr>
        <w:t>多久后</w:t>
      </w:r>
      <w:r>
        <w:t>终止</w:t>
      </w:r>
      <w:r>
        <w:rPr>
          <w:rFonts w:hint="eastAsia"/>
        </w:rPr>
        <w:t>与</w:t>
      </w:r>
      <w:r>
        <w:t>发送方的</w:t>
      </w:r>
      <w:r>
        <w:rPr>
          <w:rFonts w:hint="eastAsia"/>
        </w:rPr>
        <w:t>邻接关系</w:t>
      </w:r>
      <w:r w:rsidR="007F7640">
        <w:rPr>
          <w:rFonts w:hint="eastAsia"/>
        </w:rPr>
        <w:t>，如果超过这个时间，就把发送者状态置为过期</w:t>
      </w:r>
      <w:r w:rsidR="00B739FA">
        <w:rPr>
          <w:rFonts w:hint="eastAsia"/>
        </w:rPr>
        <w:t>，</w:t>
      </w:r>
      <w:r w:rsidR="00B739FA">
        <w:t>Expires</w:t>
      </w:r>
      <w:r w:rsidR="00B739FA">
        <w:rPr>
          <w:rFonts w:hint="eastAsia"/>
        </w:rPr>
        <w:t>表示</w:t>
      </w:r>
      <w:r w:rsidR="00B739FA">
        <w:t>还剩多久超时</w:t>
      </w:r>
      <w:r>
        <w:t>。</w:t>
      </w:r>
    </w:p>
    <w:p w:rsidR="00AB4E65" w:rsidRDefault="00E11648" w:rsidP="00AB4E65">
      <w:pPr>
        <w:rPr>
          <w:rFonts w:ascii="楷体_GB2312" w:eastAsia="楷体_GB2312"/>
          <w:bCs/>
        </w:rPr>
      </w:pPr>
      <w:r>
        <w:rPr>
          <w:noProof/>
        </w:rPr>
        <w:drawing>
          <wp:inline distT="0" distB="0" distL="0" distR="0" wp14:anchorId="6D464A08" wp14:editId="42E8A2D6">
            <wp:extent cx="5274310" cy="18605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48" w:rsidRDefault="00E11648" w:rsidP="00AB4E65">
      <w:pPr>
        <w:rPr>
          <w:rFonts w:ascii="楷体_GB2312" w:eastAsia="楷体_GB2312"/>
          <w:bCs/>
        </w:rPr>
      </w:pPr>
      <w:r>
        <w:rPr>
          <w:noProof/>
        </w:rPr>
        <w:drawing>
          <wp:inline distT="0" distB="0" distL="0" distR="0" wp14:anchorId="4F42EB7E" wp14:editId="2A601126">
            <wp:extent cx="5274310" cy="801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</w:t>
      </w:r>
      <w:r>
        <w:t>PIM-DM</w:t>
      </w:r>
      <w:r>
        <w:rPr>
          <w:rFonts w:hint="eastAsia"/>
        </w:rPr>
        <w:t>协议没有嫁接和嫁接应答机制，</w:t>
      </w:r>
      <w:r>
        <w:t>PCC</w:t>
      </w:r>
      <w:r>
        <w:rPr>
          <w:rFonts w:hint="eastAsia"/>
        </w:rPr>
        <w:t>能收到组播报文吗？为什么？</w:t>
      </w:r>
    </w:p>
    <w:p w:rsidR="00AB4E65" w:rsidRPr="00E11648" w:rsidRDefault="00FD4E6B" w:rsidP="00E11648">
      <w:r>
        <w:rPr>
          <w:rFonts w:hint="eastAsia"/>
        </w:rPr>
        <w:t>答</w:t>
      </w:r>
      <w:r>
        <w:t>：</w:t>
      </w:r>
    </w:p>
    <w:p w:rsidR="00AB4E65" w:rsidRDefault="005A7F80" w:rsidP="00AB4E65">
      <w:r>
        <w:rPr>
          <w:rFonts w:hint="eastAsia"/>
        </w:rPr>
        <w:t>PCC</w:t>
      </w:r>
      <w:r>
        <w:rPr>
          <w:rFonts w:hint="eastAsia"/>
        </w:rPr>
        <w:t>还能</w:t>
      </w:r>
      <w:r>
        <w:t>收到组播报文，但会比较慢，</w:t>
      </w:r>
      <w:r w:rsidR="00D6790F">
        <w:rPr>
          <w:rFonts w:hint="eastAsia"/>
        </w:rPr>
        <w:t>需要一层一层</w:t>
      </w:r>
      <w:r w:rsidR="00D6790F">
        <w:rPr>
          <w:rFonts w:hint="eastAsia"/>
        </w:rPr>
        <w:t>push</w:t>
      </w:r>
      <w:r w:rsidR="00D6790F">
        <w:rPr>
          <w:rFonts w:hint="eastAsia"/>
        </w:rPr>
        <w:t>才能收到</w:t>
      </w:r>
      <w:r>
        <w:t>。</w:t>
      </w:r>
    </w:p>
    <w:p w:rsidR="005A7F80" w:rsidRDefault="005A7F80" w:rsidP="00AB4E65">
      <w:r>
        <w:rPr>
          <w:rFonts w:hint="eastAsia"/>
        </w:rPr>
        <w:t>嫁接</w:t>
      </w:r>
      <w:r>
        <w:t>和嫁接应答</w:t>
      </w:r>
      <w:r>
        <w:rPr>
          <w:rFonts w:hint="eastAsia"/>
        </w:rPr>
        <w:t>能</w:t>
      </w:r>
      <w:r>
        <w:t>主动恢复其对组播数据的转发。</w:t>
      </w:r>
    </w:p>
    <w:p w:rsidR="00AB4E65" w:rsidRPr="005A7F80" w:rsidRDefault="005A7F80" w:rsidP="00AB4E65">
      <w:r>
        <w:rPr>
          <w:noProof/>
        </w:rPr>
        <w:drawing>
          <wp:inline distT="0" distB="0" distL="0" distR="0" wp14:anchorId="11CD1EAA" wp14:editId="3372C58A">
            <wp:extent cx="2583850" cy="228600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8431" cy="22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11  </w:t>
      </w:r>
      <w:r>
        <w:rPr>
          <w:rFonts w:hint="eastAsia"/>
        </w:rPr>
        <w:t>配置完成后，所有主机运行组播测试软件，组播源</w:t>
      </w:r>
      <w:r>
        <w:t>PCA</w:t>
      </w:r>
      <w:r>
        <w:rPr>
          <w:rFonts w:hint="eastAsia"/>
        </w:rPr>
        <w:t>点击发送组播数据，</w:t>
      </w:r>
      <w:r>
        <w:t>PCB</w:t>
      </w:r>
      <w:r>
        <w:rPr>
          <w:rFonts w:hint="eastAsia"/>
        </w:rPr>
        <w:t>、</w:t>
      </w:r>
      <w:r>
        <w:t>PCC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点击接收组播数据。通过查看组播路由表，写出组播有源树。</w:t>
      </w:r>
    </w:p>
    <w:p w:rsidR="00AB4E65" w:rsidRDefault="001D2C35" w:rsidP="00AB4E65">
      <w:r>
        <w:rPr>
          <w:rFonts w:hint="eastAsia"/>
        </w:rPr>
        <w:t>答</w:t>
      </w:r>
      <w:r>
        <w:t>：</w:t>
      </w:r>
    </w:p>
    <w:p w:rsidR="00077D10" w:rsidRDefault="00D6790F" w:rsidP="00AB4E65">
      <w:r>
        <w:rPr>
          <w:noProof/>
        </w:rPr>
        <w:lastRenderedPageBreak/>
        <w:drawing>
          <wp:inline distT="0" distB="0" distL="0" distR="0" wp14:anchorId="445042C5" wp14:editId="5FC053C1">
            <wp:extent cx="3788439" cy="25200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843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F" w:rsidRDefault="00BD179F" w:rsidP="00AB4E65">
      <w:r>
        <w:rPr>
          <w:noProof/>
        </w:rPr>
        <w:drawing>
          <wp:inline distT="0" distB="0" distL="0" distR="0" wp14:anchorId="583C4CFF" wp14:editId="6EDB59DF">
            <wp:extent cx="5274310" cy="13252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F" w:rsidRDefault="00BD179F" w:rsidP="00AB4E65">
      <w:r>
        <w:rPr>
          <w:noProof/>
        </w:rPr>
        <w:drawing>
          <wp:inline distT="0" distB="0" distL="0" distR="0" wp14:anchorId="5CAB66E0" wp14:editId="7B13D90B">
            <wp:extent cx="5274310" cy="22644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BD179F" w:rsidP="00AB4E65">
      <w:r>
        <w:rPr>
          <w:noProof/>
        </w:rPr>
        <w:drawing>
          <wp:inline distT="0" distB="0" distL="0" distR="0" wp14:anchorId="6706D9FD" wp14:editId="540FB5CD">
            <wp:extent cx="5274310" cy="22155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1F5203" w:rsidP="00AB4E65">
      <w:r>
        <w:rPr>
          <w:noProof/>
        </w:rPr>
        <w:lastRenderedPageBreak/>
        <w:drawing>
          <wp:inline distT="0" distB="0" distL="0" distR="0" wp14:anchorId="04A08D23" wp14:editId="503AABE9">
            <wp:extent cx="5274310" cy="20580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如果将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之间链路的</w:t>
      </w:r>
      <w:r>
        <w:t>OSPF cost</w:t>
      </w:r>
      <w:r>
        <w:rPr>
          <w:rFonts w:hint="eastAsia"/>
        </w:rPr>
        <w:t>值设置为</w:t>
      </w:r>
      <w:r>
        <w:t>500</w:t>
      </w:r>
      <w:r>
        <w:rPr>
          <w:rFonts w:hint="eastAsia"/>
        </w:rPr>
        <w:t>。查看各设备的组播路由表，写出此时的组播有源树，比较两个有源树的不同之处，体会单播路由在</w:t>
      </w:r>
      <w:r>
        <w:t>RPF</w:t>
      </w:r>
      <w:r>
        <w:rPr>
          <w:rFonts w:hint="eastAsia"/>
        </w:rPr>
        <w:t>转发和有源树生成中的作用。</w:t>
      </w:r>
    </w:p>
    <w:p w:rsidR="00AB4E65" w:rsidRDefault="002C4AEA" w:rsidP="00AB4E65">
      <w:r>
        <w:rPr>
          <w:rFonts w:hint="eastAsia"/>
        </w:rPr>
        <w:t>答</w:t>
      </w:r>
      <w:r>
        <w:t>：</w:t>
      </w:r>
    </w:p>
    <w:p w:rsidR="00D24B60" w:rsidRDefault="00625911" w:rsidP="00AB4E65">
      <w:r>
        <w:rPr>
          <w:noProof/>
        </w:rPr>
        <w:drawing>
          <wp:inline distT="0" distB="0" distL="0" distR="0" wp14:anchorId="053C2F96" wp14:editId="5B356278">
            <wp:extent cx="3780228" cy="252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22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EA" w:rsidRDefault="002C4AEA" w:rsidP="00AB4E65">
      <w:r>
        <w:rPr>
          <w:noProof/>
        </w:rPr>
        <w:drawing>
          <wp:inline distT="0" distB="0" distL="0" distR="0" wp14:anchorId="45B21B9F" wp14:editId="38D30A00">
            <wp:extent cx="5274310" cy="13100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D87B31" w:rsidP="00AB4E65">
      <w:r>
        <w:rPr>
          <w:noProof/>
        </w:rPr>
        <w:lastRenderedPageBreak/>
        <w:drawing>
          <wp:inline distT="0" distB="0" distL="0" distR="0" wp14:anchorId="480271B7" wp14:editId="13B78489">
            <wp:extent cx="5274310" cy="20948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D87B31" w:rsidP="00AB4E65">
      <w:r>
        <w:rPr>
          <w:noProof/>
        </w:rPr>
        <w:drawing>
          <wp:inline distT="0" distB="0" distL="0" distR="0" wp14:anchorId="1E2B76E9" wp14:editId="4778388E">
            <wp:extent cx="5274310" cy="24720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D87B31" w:rsidP="00AB4E65">
      <w:r>
        <w:rPr>
          <w:noProof/>
        </w:rPr>
        <w:drawing>
          <wp:inline distT="0" distB="0" distL="0" distR="0" wp14:anchorId="5484A8D9" wp14:editId="40EBD247">
            <wp:extent cx="5274310" cy="20421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  <w:b/>
        </w:rPr>
        <w:t>步骤</w:t>
      </w:r>
      <w:r>
        <w:rPr>
          <w:b/>
        </w:rPr>
        <w:t>12</w:t>
      </w:r>
      <w:r>
        <w:t xml:space="preserve">  </w:t>
      </w:r>
      <w:r>
        <w:rPr>
          <w:rFonts w:hint="eastAsia"/>
        </w:rPr>
        <w:t>继续前面的实验，取消</w:t>
      </w:r>
      <w:r>
        <w:t>S1</w:t>
      </w:r>
      <w:r>
        <w:rPr>
          <w:rFonts w:hint="eastAsia"/>
        </w:rPr>
        <w:t>和</w:t>
      </w:r>
      <w:r>
        <w:t>S2</w:t>
      </w:r>
      <w:r>
        <w:rPr>
          <w:rFonts w:hint="eastAsia"/>
        </w:rPr>
        <w:t>之间链路</w:t>
      </w:r>
      <w:r>
        <w:t>OSPF cost</w:t>
      </w:r>
      <w:r>
        <w:rPr>
          <w:rFonts w:hint="eastAsia"/>
        </w:rPr>
        <w:t>值的设置，组播源</w:t>
      </w:r>
      <w:r>
        <w:t>PCA</w:t>
      </w:r>
      <w:r>
        <w:rPr>
          <w:rFonts w:hint="eastAsia"/>
        </w:rPr>
        <w:t>发送组播数据，其它主机接收组播数据，分析</w:t>
      </w:r>
      <w:r>
        <w:t>PC</w:t>
      </w:r>
      <w:r w:rsidR="00577E13">
        <w:t>D</w:t>
      </w:r>
      <w:r>
        <w:rPr>
          <w:rFonts w:hint="eastAsia"/>
        </w:rPr>
        <w:t>截获的报文，写出</w:t>
      </w:r>
      <w:r>
        <w:t>Assert</w:t>
      </w:r>
      <w:r>
        <w:rPr>
          <w:rFonts w:hint="eastAsia"/>
        </w:rPr>
        <w:t>报文的结构，简述断言机制的工作过程。</w:t>
      </w:r>
    </w:p>
    <w:p w:rsidR="00AB4E65" w:rsidRDefault="00A54D74" w:rsidP="00AB4E65">
      <w:r>
        <w:rPr>
          <w:rFonts w:hint="eastAsia"/>
        </w:rPr>
        <w:t>答</w:t>
      </w:r>
      <w:r>
        <w:t>：</w:t>
      </w:r>
    </w:p>
    <w:p w:rsidR="004101B9" w:rsidRDefault="004101B9" w:rsidP="004101B9">
      <w:r>
        <w:rPr>
          <w:rFonts w:hint="eastAsia"/>
        </w:rPr>
        <w:t>Assert</w:t>
      </w:r>
      <w:r>
        <w:rPr>
          <w:rFonts w:hint="eastAsia"/>
        </w:rPr>
        <w:t>报文结构：</w:t>
      </w:r>
    </w:p>
    <w:p w:rsidR="004101B9" w:rsidRDefault="004101B9" w:rsidP="004101B9">
      <w:pPr>
        <w:rPr>
          <w:rFonts w:hint="eastAsia"/>
        </w:rPr>
      </w:pPr>
      <w:r>
        <w:t>Version</w:t>
      </w:r>
      <w:r>
        <w:t>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前四位</w:t>
      </w:r>
      <w:r>
        <w:t>)</w:t>
      </w:r>
      <w:r>
        <w:tab/>
      </w:r>
      <w:r>
        <w:tab/>
      </w:r>
      <w:r>
        <w:tab/>
      </w:r>
      <w:r>
        <w:tab/>
        <w:t>2</w:t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版本号</w:t>
      </w:r>
    </w:p>
    <w:p w:rsidR="004101B9" w:rsidRDefault="004101B9" w:rsidP="004101B9">
      <w:pPr>
        <w:rPr>
          <w:rFonts w:hint="eastAsia"/>
        </w:rPr>
      </w:pPr>
      <w:r>
        <w:t>Type(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后</w:t>
      </w:r>
      <w:r>
        <w:rPr>
          <w:rFonts w:hint="eastAsia"/>
        </w:rPr>
        <w:t>四位</w:t>
      </w:r>
      <w:r>
        <w:t>)</w:t>
      </w:r>
      <w:r>
        <w:tab/>
      </w:r>
      <w:r>
        <w:tab/>
      </w:r>
      <w:r>
        <w:tab/>
      </w:r>
      <w:r>
        <w:tab/>
      </w:r>
      <w:r>
        <w:t>5(Assert)</w:t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报文类型</w:t>
      </w:r>
    </w:p>
    <w:p w:rsidR="004101B9" w:rsidRDefault="004101B9" w:rsidP="004101B9">
      <w:pPr>
        <w:rPr>
          <w:rFonts w:hint="eastAsia"/>
        </w:rPr>
      </w:pPr>
      <w:r>
        <w:t>Reserved</w:t>
      </w:r>
      <w:r w:rsidR="006155C1">
        <w:t>(byte 2)</w:t>
      </w:r>
      <w:r w:rsidR="006155C1">
        <w:tab/>
      </w:r>
      <w:r w:rsidR="006155C1">
        <w:tab/>
      </w:r>
      <w:r w:rsidR="006155C1">
        <w:tab/>
      </w:r>
      <w:r w:rsidR="006155C1">
        <w:tab/>
      </w:r>
      <w:r w:rsidR="006155C1">
        <w:tab/>
        <w:t>0</w:t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预留</w:t>
      </w:r>
    </w:p>
    <w:p w:rsidR="004101B9" w:rsidRDefault="004101B9" w:rsidP="004101B9">
      <w:pPr>
        <w:rPr>
          <w:rFonts w:hint="eastAsia"/>
        </w:rPr>
      </w:pPr>
      <w:r>
        <w:lastRenderedPageBreak/>
        <w:t>Checksum</w:t>
      </w:r>
      <w:r w:rsidR="006155C1">
        <w:t>(byte</w:t>
      </w:r>
      <w:r w:rsidR="00EB11EE">
        <w:t xml:space="preserve"> </w:t>
      </w:r>
      <w:r w:rsidR="006155C1">
        <w:t>3-4)</w:t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6155C1">
        <w:t>0xddcd</w:t>
      </w:r>
      <w:r w:rsidR="00EB11EE">
        <w:tab/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校验和</w:t>
      </w:r>
    </w:p>
    <w:p w:rsidR="004101B9" w:rsidRDefault="006B3BA6" w:rsidP="00AB4E65">
      <w:pPr>
        <w:rPr>
          <w:rFonts w:hint="eastAsia"/>
        </w:rPr>
      </w:pPr>
      <w:r>
        <w:t>Group Address(byte</w:t>
      </w:r>
      <w:r w:rsidR="00EB11EE">
        <w:t xml:space="preserve"> </w:t>
      </w:r>
      <w:r>
        <w:t>5-8)</w:t>
      </w:r>
      <w:r>
        <w:tab/>
      </w:r>
      <w:r>
        <w:tab/>
      </w:r>
      <w:r>
        <w:tab/>
      </w:r>
      <w:r>
        <w:tab/>
        <w:t>239.1.1.1/32</w:t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组</w:t>
      </w:r>
      <w:r w:rsidR="00EB11EE">
        <w:t>地址</w:t>
      </w:r>
    </w:p>
    <w:p w:rsidR="006B3BA6" w:rsidRPr="00A54D74" w:rsidRDefault="006B3BA6" w:rsidP="006B3BA6">
      <w:pPr>
        <w:rPr>
          <w:rFonts w:hint="eastAsia"/>
        </w:rPr>
      </w:pPr>
      <w:r>
        <w:t>Source</w:t>
      </w:r>
      <w:r>
        <w:t xml:space="preserve"> Address(byte</w:t>
      </w:r>
      <w:r w:rsidR="00EB11EE">
        <w:t xml:space="preserve"> </w:t>
      </w:r>
      <w:r w:rsidR="004076AC">
        <w:t>9</w:t>
      </w:r>
      <w:r>
        <w:t>-</w:t>
      </w:r>
      <w:r w:rsidR="004076AC">
        <w:t>12</w:t>
      </w:r>
      <w:r>
        <w:t>)</w:t>
      </w:r>
      <w:r>
        <w:tab/>
      </w:r>
      <w:r>
        <w:tab/>
      </w:r>
      <w:r>
        <w:tab/>
      </w:r>
      <w:r w:rsidR="00D136DD">
        <w:t>10.1.1.2</w:t>
      </w:r>
      <w:r w:rsidR="005D3BE0">
        <w:tab/>
      </w:r>
      <w:r w:rsidR="00EB11EE">
        <w:tab/>
      </w:r>
      <w:r w:rsidR="00EB11EE">
        <w:tab/>
      </w:r>
      <w:r w:rsidR="00EB11EE">
        <w:tab/>
      </w:r>
      <w:r w:rsidR="00EB11EE">
        <w:rPr>
          <w:rFonts w:hint="eastAsia"/>
        </w:rPr>
        <w:t>源</w:t>
      </w:r>
      <w:r w:rsidR="00EB11EE">
        <w:t>地址</w:t>
      </w:r>
    </w:p>
    <w:p w:rsidR="006B3BA6" w:rsidRDefault="00EB11EE" w:rsidP="00AB4E65">
      <w:r>
        <w:rPr>
          <w:rFonts w:hint="eastAsia"/>
        </w:rPr>
        <w:t>R(</w:t>
      </w:r>
      <w:r>
        <w:t>byte 13</w:t>
      </w:r>
      <w:r>
        <w:rPr>
          <w:rFonts w:hint="eastAsia"/>
        </w:rPr>
        <w:t>第一位</w:t>
      </w:r>
      <w:r>
        <w:rPr>
          <w:rFonts w:hint="eastAsia"/>
        </w:rPr>
        <w:t>)</w:t>
      </w:r>
      <w:r>
        <w:tab/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</w:r>
      <w:r w:rsidR="004671B8">
        <w:t>RP Tree</w:t>
      </w:r>
    </w:p>
    <w:p w:rsidR="00EB11EE" w:rsidRDefault="00EB11EE" w:rsidP="00AB4E65">
      <w:pPr>
        <w:rPr>
          <w:rFonts w:hint="eastAsia"/>
        </w:rPr>
      </w:pPr>
      <w:r>
        <w:t>Metric Preference(byte 13-16)</w:t>
      </w:r>
      <w:r>
        <w:tab/>
      </w:r>
      <w:r>
        <w:tab/>
        <w:t>10</w:t>
      </w:r>
      <w:r w:rsidR="0096635B">
        <w:tab/>
      </w:r>
      <w:r w:rsidR="0096635B">
        <w:tab/>
      </w:r>
      <w:r w:rsidR="0096635B">
        <w:tab/>
      </w:r>
      <w:r w:rsidR="0096635B">
        <w:tab/>
      </w:r>
      <w:r w:rsidR="0096635B">
        <w:tab/>
      </w:r>
      <w:r w:rsidR="0096635B">
        <w:rPr>
          <w:rFonts w:hint="eastAsia"/>
        </w:rPr>
        <w:t>优先级</w:t>
      </w:r>
    </w:p>
    <w:p w:rsidR="00EB11EE" w:rsidRPr="00A54D74" w:rsidRDefault="00EB11EE" w:rsidP="00AB4E65">
      <w:pPr>
        <w:rPr>
          <w:rFonts w:hint="eastAsia"/>
        </w:rPr>
      </w:pPr>
      <w:r>
        <w:t>Metric(byte 17-20)</w:t>
      </w:r>
      <w:r>
        <w:tab/>
      </w:r>
      <w:r>
        <w:tab/>
      </w:r>
      <w:r>
        <w:tab/>
      </w:r>
      <w:r>
        <w:tab/>
      </w:r>
      <w:r>
        <w:tab/>
        <w:t>2</w:t>
      </w:r>
      <w:r w:rsidR="0096635B">
        <w:tab/>
      </w:r>
      <w:r w:rsidR="0096635B">
        <w:tab/>
      </w:r>
      <w:r w:rsidR="0096635B">
        <w:tab/>
      </w:r>
      <w:r w:rsidR="0096635B">
        <w:tab/>
      </w:r>
      <w:r w:rsidR="0096635B">
        <w:tab/>
      </w:r>
      <w:r w:rsidR="0096635B">
        <w:rPr>
          <w:rFonts w:hint="eastAsia"/>
        </w:rPr>
        <w:t>度量</w:t>
      </w:r>
    </w:p>
    <w:p w:rsidR="00AB4E65" w:rsidRDefault="006155C1" w:rsidP="00AB4E65">
      <w:r w:rsidRPr="002D052A">
        <w:rPr>
          <w:noProof/>
        </w:rPr>
        <w:drawing>
          <wp:inline distT="0" distB="0" distL="0" distR="0" wp14:anchorId="67C1C1C6" wp14:editId="0F33C623">
            <wp:extent cx="4559300" cy="1978350"/>
            <wp:effectExtent l="0" t="0" r="0" b="3175"/>
            <wp:docPr id="23" name="图片 23" descr="C:\Users\SUPPOR~1\AppData\Local\Temp\WeChat Files\037c33414fc69865aa0698bfd1d88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PPOR~1\AppData\Local\Temp\WeChat Files\037c33414fc69865aa0698bfd1d88a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77" r="19375" b="24732"/>
                    <a:stretch/>
                  </pic:blipFill>
                  <pic:spPr bwMode="auto">
                    <a:xfrm>
                      <a:off x="0" y="0"/>
                      <a:ext cx="4584232" cy="198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6B7" w:rsidRDefault="008A56B7" w:rsidP="00AB4E65">
      <w:r w:rsidRPr="008A56B7">
        <w:rPr>
          <w:rFonts w:hint="eastAsia"/>
        </w:rPr>
        <w:t>在一个共享网段内如果存在多台组播路由器，则相同的组播报文可能会被重复发送到该网段。为了避免出现这种情况，就需要通过断言机制来选定唯一的组播数据转发者。</w:t>
      </w:r>
    </w:p>
    <w:p w:rsidR="008A56B7" w:rsidRDefault="008A56B7" w:rsidP="00AB4E65">
      <w:r>
        <w:rPr>
          <w:rFonts w:hint="eastAsia"/>
        </w:rPr>
        <w:t>当组播路由器</w:t>
      </w:r>
      <w:r>
        <w:rPr>
          <w:rFonts w:hint="eastAsia"/>
        </w:rPr>
        <w:t>收到</w:t>
      </w:r>
      <w:r>
        <w:t>与自己发送</w:t>
      </w:r>
      <w:r>
        <w:rPr>
          <w:rFonts w:hint="eastAsia"/>
        </w:rPr>
        <w:t>的</w:t>
      </w:r>
      <w:r>
        <w:t>报文</w:t>
      </w:r>
      <w:r>
        <w:rPr>
          <w:rFonts w:hint="eastAsia"/>
        </w:rPr>
        <w:t>相同的组播报文，就会发送断言报文</w:t>
      </w:r>
      <w:r>
        <w:rPr>
          <w:rFonts w:hint="eastAsia"/>
        </w:rPr>
        <w:t>。</w:t>
      </w:r>
      <w:r w:rsidRPr="008A56B7">
        <w:rPr>
          <w:rFonts w:hint="eastAsia"/>
        </w:rPr>
        <w:t>该报文中携带源组源地址、组播组地址、到组播源的单播路由的优先级和度量值</w:t>
      </w:r>
      <w:r>
        <w:rPr>
          <w:rFonts w:hint="eastAsia"/>
        </w:rPr>
        <w:t>，通过</w:t>
      </w:r>
      <w:r>
        <w:t>一定</w:t>
      </w:r>
      <w:r>
        <w:rPr>
          <w:rFonts w:hint="eastAsia"/>
        </w:rPr>
        <w:t>规则</w:t>
      </w:r>
      <w:r>
        <w:t>对这些参数比较</w:t>
      </w:r>
      <w:r>
        <w:rPr>
          <w:rFonts w:hint="eastAsia"/>
        </w:rPr>
        <w:t>后</w:t>
      </w:r>
      <w:r>
        <w:t>的获胜者成为</w:t>
      </w:r>
      <w:r>
        <w:rPr>
          <w:rFonts w:hint="eastAsia"/>
        </w:rPr>
        <w:t>(</w:t>
      </w:r>
      <w:r>
        <w:t>S, G</w:t>
      </w:r>
      <w:r>
        <w:rPr>
          <w:rFonts w:hint="eastAsia"/>
        </w:rPr>
        <w:t>)</w:t>
      </w:r>
      <w:r>
        <w:rPr>
          <w:rFonts w:hint="eastAsia"/>
        </w:rPr>
        <w:t>组播</w:t>
      </w:r>
      <w:r>
        <w:t>报文在本网段的转发者</w:t>
      </w:r>
      <w:r>
        <w:rPr>
          <w:rFonts w:hint="eastAsia"/>
        </w:rPr>
        <w:t>，</w:t>
      </w:r>
      <w:r>
        <w:t>比较</w:t>
      </w:r>
      <w:r>
        <w:rPr>
          <w:rFonts w:hint="eastAsia"/>
        </w:rPr>
        <w:t>规则</w:t>
      </w:r>
      <w:r>
        <w:t>如下：</w:t>
      </w:r>
    </w:p>
    <w:p w:rsidR="008A56B7" w:rsidRDefault="008A56B7" w:rsidP="008A56B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选择</w:t>
      </w:r>
      <w:r>
        <w:t>到组播源的</w:t>
      </w:r>
      <w:r>
        <w:rPr>
          <w:rFonts w:hint="eastAsia"/>
        </w:rPr>
        <w:t>单播路由</w:t>
      </w:r>
      <w:r>
        <w:t>的</w:t>
      </w:r>
      <w:r>
        <w:rPr>
          <w:rFonts w:hint="eastAsia"/>
        </w:rPr>
        <w:t>优先级</w:t>
      </w:r>
      <w:r>
        <w:t>较高的路由器为组播数据转发者。</w:t>
      </w:r>
    </w:p>
    <w:p w:rsidR="008A56B7" w:rsidRDefault="00D46972" w:rsidP="008A56B7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如果</w:t>
      </w:r>
      <w:r>
        <w:t>到组播源的</w:t>
      </w:r>
      <w:r>
        <w:rPr>
          <w:rFonts w:hint="eastAsia"/>
        </w:rPr>
        <w:t>单播路由</w:t>
      </w:r>
      <w:r>
        <w:t>的优先级相等，那么到组播源的度量值较小</w:t>
      </w:r>
      <w:r>
        <w:rPr>
          <w:rFonts w:hint="eastAsia"/>
        </w:rPr>
        <w:t>的</w:t>
      </w:r>
      <w:r>
        <w:t>路由器</w:t>
      </w:r>
      <w:r>
        <w:rPr>
          <w:rFonts w:hint="eastAsia"/>
        </w:rPr>
        <w:t>为</w:t>
      </w:r>
      <w:r>
        <w:t>组播数据转发者。</w:t>
      </w:r>
    </w:p>
    <w:p w:rsidR="00D46972" w:rsidRDefault="00D46972" w:rsidP="008A56B7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</w:t>
      </w:r>
      <w:r>
        <w:t>到组播源的度量值也相等，则本地接口</w:t>
      </w:r>
      <w:r>
        <w:t>IP</w:t>
      </w:r>
      <w:r>
        <w:t>地址较大的路由器为组播数据转发者。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步骤</w:t>
      </w:r>
      <w:r>
        <w:t xml:space="preserve">14  </w:t>
      </w:r>
      <w:r>
        <w:rPr>
          <w:rFonts w:hint="eastAsia"/>
        </w:rPr>
        <w:t>当</w:t>
      </w:r>
      <w:r>
        <w:t>PCC</w:t>
      </w:r>
      <w:r>
        <w:rPr>
          <w:rFonts w:hint="eastAsia"/>
        </w:rPr>
        <w:t>停止接收组播数据报文，</w:t>
      </w:r>
      <w:r>
        <w:t>PCB</w:t>
      </w:r>
      <w:r>
        <w:rPr>
          <w:rFonts w:hint="eastAsia"/>
        </w:rPr>
        <w:t>接收组播数据会受到影响吗？请分析</w:t>
      </w:r>
      <w:r>
        <w:t>PCD</w:t>
      </w:r>
      <w:r>
        <w:rPr>
          <w:rFonts w:hint="eastAsia"/>
        </w:rPr>
        <w:t>截获的报文，结合具体报文，简述剪枝否决机制的工作过程。</w:t>
      </w:r>
    </w:p>
    <w:p w:rsidR="00AB4E65" w:rsidRDefault="007C0530" w:rsidP="00AB4E65">
      <w:r>
        <w:rPr>
          <w:rFonts w:hint="eastAsia"/>
        </w:rPr>
        <w:t>答</w:t>
      </w:r>
      <w:r>
        <w:t>：</w:t>
      </w:r>
    </w:p>
    <w:p w:rsidR="007C0530" w:rsidRDefault="00A836A8" w:rsidP="00AB4E65">
      <w:r>
        <w:rPr>
          <w:rFonts w:hint="eastAsia"/>
        </w:rPr>
        <w:t>PCB</w:t>
      </w:r>
      <w:r w:rsidR="001462EF">
        <w:rPr>
          <w:rFonts w:hint="eastAsia"/>
        </w:rPr>
        <w:t>接收组播数据</w:t>
      </w:r>
      <w:r>
        <w:rPr>
          <w:rFonts w:hint="eastAsia"/>
        </w:rPr>
        <w:t>不会</w:t>
      </w:r>
      <w:r>
        <w:t>受到影响。</w:t>
      </w:r>
    </w:p>
    <w:p w:rsidR="001462EF" w:rsidRPr="001462EF" w:rsidRDefault="001462EF" w:rsidP="00AB4E65">
      <w:pPr>
        <w:rPr>
          <w:rFonts w:hint="eastAsia"/>
        </w:rPr>
      </w:pPr>
      <w:r>
        <w:t>PCC</w:t>
      </w:r>
      <w:r>
        <w:rPr>
          <w:rFonts w:hint="eastAsia"/>
        </w:rPr>
        <w:t>停止接收组播数据报文</w:t>
      </w:r>
      <w:r>
        <w:rPr>
          <w:rFonts w:hint="eastAsia"/>
        </w:rPr>
        <w:t>后</w:t>
      </w:r>
      <w:r>
        <w:t>，</w:t>
      </w:r>
      <w:r>
        <w:rPr>
          <w:rFonts w:hint="eastAsia"/>
        </w:rPr>
        <w:t>S1</w:t>
      </w:r>
      <w:r>
        <w:t>再向</w:t>
      </w:r>
      <w:r>
        <w:t>R2</w:t>
      </w:r>
      <w:r>
        <w:t>发送组播报文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R2</w:t>
      </w:r>
      <w:r>
        <w:t>发现</w:t>
      </w:r>
      <w:r>
        <w:t>IGMP</w:t>
      </w:r>
      <w:r>
        <w:t>表</w:t>
      </w:r>
      <w:r>
        <w:rPr>
          <w:rFonts w:hint="eastAsia"/>
        </w:rPr>
        <w:t>项中</w:t>
      </w:r>
      <w:r>
        <w:t>没有</w:t>
      </w:r>
      <w:r>
        <w:rPr>
          <w:rFonts w:hint="eastAsia"/>
        </w:rPr>
        <w:t>该组播组</w:t>
      </w:r>
      <w:r>
        <w:t>用户</w:t>
      </w:r>
      <w:r>
        <w:rPr>
          <w:rFonts w:hint="eastAsia"/>
        </w:rPr>
        <w:t>，</w:t>
      </w:r>
      <w:r>
        <w:t>则</w:t>
      </w:r>
      <w:r>
        <w:t>R2</w:t>
      </w:r>
      <w:r>
        <w:t>向其上游路由器</w:t>
      </w:r>
      <w:r>
        <w:t>S1</w:t>
      </w:r>
      <w:r>
        <w:t>发送</w:t>
      </w:r>
      <w:r w:rsidR="004A48DC">
        <w:rPr>
          <w:rFonts w:hint="eastAsia"/>
        </w:rPr>
        <w:t>Prune</w:t>
      </w:r>
      <w:r>
        <w:t>报文</w:t>
      </w:r>
      <w:r>
        <w:rPr>
          <w:rFonts w:hint="eastAsia"/>
        </w:rPr>
        <w:t>：</w:t>
      </w:r>
    </w:p>
    <w:p w:rsidR="00AB4E65" w:rsidRDefault="001462EF" w:rsidP="00AB4E65">
      <w:r w:rsidRPr="003D3451">
        <w:rPr>
          <w:noProof/>
        </w:rPr>
        <w:lastRenderedPageBreak/>
        <w:drawing>
          <wp:inline distT="0" distB="0" distL="0" distR="0" wp14:anchorId="5F3C2E37" wp14:editId="22C5DD42">
            <wp:extent cx="4978400" cy="2635250"/>
            <wp:effectExtent l="0" t="0" r="0" b="0"/>
            <wp:docPr id="24" name="图片 24" descr="C:\Users\SUPPOR~1\AppData\Local\Temp\WeChat Files\3f675dbfde80e343f3f061cb6b53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PPOR~1\AppData\Local\Temp\WeChat Files\3f675dbfde80e343f3f061cb6b530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" t="33989" r="4207" b="22316"/>
                    <a:stretch/>
                  </pic:blipFill>
                  <pic:spPr bwMode="auto">
                    <a:xfrm>
                      <a:off x="0" y="0"/>
                      <a:ext cx="5088376" cy="269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2EF" w:rsidRDefault="001462EF" w:rsidP="00AB4E65">
      <w:r>
        <w:rPr>
          <w:rFonts w:hint="eastAsia"/>
        </w:rPr>
        <w:t>上游</w:t>
      </w:r>
      <w:r>
        <w:t>路由器</w:t>
      </w:r>
      <w:r>
        <w:t>S1</w:t>
      </w:r>
      <w:r>
        <w:t>收到该剪枝报文后，</w:t>
      </w:r>
      <w:r>
        <w:rPr>
          <w:rFonts w:hint="eastAsia"/>
        </w:rPr>
        <w:t>因该</w:t>
      </w:r>
      <w:r>
        <w:t>接口下面有两个邻居，因此会启动一</w:t>
      </w:r>
      <w:r>
        <w:rPr>
          <w:rFonts w:hint="eastAsia"/>
        </w:rPr>
        <w:t>个</w:t>
      </w:r>
      <w:r>
        <w:t>计时器</w:t>
      </w:r>
      <w:r>
        <w:rPr>
          <w:rFonts w:hint="eastAsia"/>
        </w:rPr>
        <w:t>，</w:t>
      </w:r>
      <w:r>
        <w:t>计时器超时前它不会剪枝该接口。</w:t>
      </w:r>
    </w:p>
    <w:p w:rsidR="001462EF" w:rsidRDefault="001462EF" w:rsidP="00AB4E65">
      <w:r>
        <w:rPr>
          <w:rFonts w:hint="eastAsia"/>
        </w:rPr>
        <w:t>而</w:t>
      </w:r>
      <w:r w:rsidR="004A48DC">
        <w:rPr>
          <w:rFonts w:hint="eastAsia"/>
        </w:rPr>
        <w:t>S2</w:t>
      </w:r>
      <w:r w:rsidR="004A48DC">
        <w:rPr>
          <w:rFonts w:hint="eastAsia"/>
        </w:rPr>
        <w:t>也收到</w:t>
      </w:r>
      <w:r w:rsidR="004A48DC">
        <w:t>了</w:t>
      </w:r>
      <w:r w:rsidR="004A48DC">
        <w:t>R2</w:t>
      </w:r>
      <w:r w:rsidR="004A48DC">
        <w:t>的剪枝报文，发现</w:t>
      </w:r>
      <w:r w:rsidR="004A48DC">
        <w:rPr>
          <w:rFonts w:hint="eastAsia"/>
        </w:rPr>
        <w:t>IGMP</w:t>
      </w:r>
      <w:r w:rsidR="004A48DC">
        <w:t>表项</w:t>
      </w:r>
      <w:r w:rsidR="004A48DC">
        <w:rPr>
          <w:rFonts w:hint="eastAsia"/>
        </w:rPr>
        <w:t>中</w:t>
      </w:r>
      <w:r w:rsidR="004A48DC">
        <w:t>有要剪枝</w:t>
      </w:r>
      <w:r w:rsidR="004A48DC">
        <w:rPr>
          <w:rFonts w:hint="eastAsia"/>
        </w:rPr>
        <w:t>的</w:t>
      </w:r>
      <w:r w:rsidR="004A48DC">
        <w:t>组播组</w:t>
      </w:r>
      <w:r w:rsidR="004A48DC">
        <w:rPr>
          <w:rFonts w:hint="eastAsia"/>
        </w:rPr>
        <w:t>的接收者，则向</w:t>
      </w:r>
      <w:r w:rsidR="004A48DC">
        <w:t>S1</w:t>
      </w:r>
      <w:r w:rsidR="004A48DC">
        <w:t>发送</w:t>
      </w:r>
      <w:r w:rsidR="004A48DC">
        <w:t>Join</w:t>
      </w:r>
      <w:r w:rsidR="004A48DC">
        <w:rPr>
          <w:rFonts w:hint="eastAsia"/>
        </w:rPr>
        <w:t>报文，</w:t>
      </w:r>
      <w:r w:rsidR="004A48DC">
        <w:t>进行剪枝否决</w:t>
      </w:r>
      <w:r w:rsidR="004A48DC">
        <w:rPr>
          <w:rFonts w:hint="eastAsia"/>
        </w:rPr>
        <w:t>：</w:t>
      </w:r>
    </w:p>
    <w:p w:rsidR="004A48DC" w:rsidRPr="004A48DC" w:rsidRDefault="004A48DC" w:rsidP="00AB4E65">
      <w:pPr>
        <w:rPr>
          <w:rFonts w:hint="eastAsia"/>
        </w:rPr>
      </w:pPr>
      <w:r w:rsidRPr="003D3451">
        <w:rPr>
          <w:noProof/>
        </w:rPr>
        <w:drawing>
          <wp:inline distT="0" distB="0" distL="0" distR="0" wp14:anchorId="22E31227" wp14:editId="7C3C3808">
            <wp:extent cx="4971026" cy="2895600"/>
            <wp:effectExtent l="0" t="0" r="1270" b="0"/>
            <wp:docPr id="31" name="图片 31" descr="C:\Users\SUPPOR~1\AppData\Local\Temp\WeChat Files\3c86815812e76061192efdabe658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PPOR~1\AppData\Local\Temp\WeChat Files\3c86815812e76061192efdabe65847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" t="29533" r="3301" b="22408"/>
                    <a:stretch/>
                  </pic:blipFill>
                  <pic:spPr bwMode="auto">
                    <a:xfrm>
                      <a:off x="0" y="0"/>
                      <a:ext cx="5025361" cy="29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E65" w:rsidRPr="004A48DC" w:rsidRDefault="00AB4E65" w:rsidP="00AB4E65"/>
    <w:p w:rsidR="00AB4E65" w:rsidRDefault="00AB4E65" w:rsidP="00AB4E6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ab/>
        <w:t>PIMSM</w:t>
      </w:r>
      <w:r>
        <w:rPr>
          <w:rFonts w:hint="eastAsia"/>
          <w:b/>
          <w:sz w:val="28"/>
          <w:szCs w:val="28"/>
        </w:rPr>
        <w:t>协议实验</w:t>
      </w: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请写出在</w:t>
      </w:r>
      <w:r>
        <w:t>R2</w:t>
      </w:r>
      <w:r>
        <w:rPr>
          <w:rFonts w:hint="eastAsia"/>
        </w:rPr>
        <w:t>查看</w:t>
      </w:r>
      <w:r>
        <w:t>RP</w:t>
      </w:r>
      <w:r>
        <w:rPr>
          <w:rFonts w:hint="eastAsia"/>
        </w:rPr>
        <w:t>的命令和显示的结果，并与各台</w:t>
      </w:r>
      <w:r>
        <w:t>PC</w:t>
      </w:r>
      <w:r>
        <w:rPr>
          <w:rFonts w:hint="eastAsia"/>
        </w:rPr>
        <w:t>截获的</w:t>
      </w:r>
      <w:r>
        <w:t>PIM Bootstrap</w:t>
      </w:r>
      <w:r>
        <w:rPr>
          <w:rFonts w:hint="eastAsia"/>
        </w:rPr>
        <w:t>报文进行比较。写出一个具体的</w:t>
      </w:r>
      <w:r>
        <w:t>PIM Bootstrap</w:t>
      </w:r>
      <w:r>
        <w:rPr>
          <w:rFonts w:hint="eastAsia"/>
        </w:rPr>
        <w:t>报文，体会</w:t>
      </w:r>
      <w:r>
        <w:t>RP</w:t>
      </w:r>
      <w:r>
        <w:rPr>
          <w:rFonts w:hint="eastAsia"/>
        </w:rPr>
        <w:t>信息的发布过程。</w:t>
      </w:r>
    </w:p>
    <w:p w:rsidR="00AB4E65" w:rsidRDefault="002D6F83" w:rsidP="00AB4E65">
      <w:r>
        <w:rPr>
          <w:rFonts w:hint="eastAsia"/>
        </w:rPr>
        <w:t>答</w:t>
      </w:r>
      <w:r>
        <w:t>：</w:t>
      </w:r>
    </w:p>
    <w:p w:rsidR="002D6F83" w:rsidRDefault="006A5D5F" w:rsidP="00AB4E65">
      <w:r>
        <w:rPr>
          <w:noProof/>
        </w:rPr>
        <w:drawing>
          <wp:inline distT="0" distB="0" distL="0" distR="0" wp14:anchorId="64BAECAE" wp14:editId="4AA97143">
            <wp:extent cx="4032250" cy="57975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3550"/>
                    <a:stretch/>
                  </pic:blipFill>
                  <pic:spPr bwMode="auto">
                    <a:xfrm>
                      <a:off x="0" y="0"/>
                      <a:ext cx="4032250" cy="57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A82" w:rsidRDefault="00233A82" w:rsidP="00AB4E65">
      <w:pPr>
        <w:rPr>
          <w:rFonts w:hint="eastAsia"/>
        </w:rPr>
      </w:pPr>
      <w:r>
        <w:rPr>
          <w:rFonts w:hint="eastAsia"/>
        </w:rPr>
        <w:t>RP</w:t>
      </w:r>
      <w:r>
        <w:t>为</w:t>
      </w:r>
      <w:r>
        <w:rPr>
          <w:rFonts w:hint="eastAsia"/>
        </w:rPr>
        <w:t>路由器</w:t>
      </w:r>
      <w:r>
        <w:t>R1</w:t>
      </w:r>
      <w:r>
        <w:rPr>
          <w:rFonts w:hint="eastAsia"/>
        </w:rPr>
        <w:t>的</w:t>
      </w:r>
      <w:r>
        <w:t>E0/0</w:t>
      </w:r>
      <w:r>
        <w:t>接口</w:t>
      </w:r>
      <w:r w:rsidR="00D9757A">
        <w:rPr>
          <w:rFonts w:hint="eastAsia"/>
        </w:rPr>
        <w:t>。</w:t>
      </w:r>
    </w:p>
    <w:p w:rsidR="00AB4E65" w:rsidRDefault="004A7642" w:rsidP="00AB4E65">
      <w:r w:rsidRPr="004C5AC1">
        <w:rPr>
          <w:noProof/>
        </w:rPr>
        <w:lastRenderedPageBreak/>
        <w:drawing>
          <wp:inline distT="0" distB="0" distL="0" distR="0" wp14:anchorId="05A9DDB4" wp14:editId="60AB0380">
            <wp:extent cx="4051300" cy="2828925"/>
            <wp:effectExtent l="0" t="0" r="6350" b="9525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233" r="23188"/>
                    <a:stretch/>
                  </pic:blipFill>
                  <pic:spPr bwMode="auto">
                    <a:xfrm>
                      <a:off x="0" y="0"/>
                      <a:ext cx="40513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298" w:rsidRDefault="008B0298" w:rsidP="00AB4E65">
      <w:r w:rsidRPr="00886B29">
        <w:rPr>
          <w:rFonts w:hint="eastAsia"/>
        </w:rPr>
        <w:t>C-BSR</w:t>
      </w:r>
      <w:r w:rsidRPr="00886B29">
        <w:rPr>
          <w:rFonts w:hint="eastAsia"/>
        </w:rPr>
        <w:t>在竞选的时候，开始时每个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都认为自己是</w:t>
      </w:r>
      <w:r w:rsidRPr="00886B29">
        <w:rPr>
          <w:rFonts w:hint="eastAsia"/>
        </w:rPr>
        <w:t>BSR</w:t>
      </w:r>
      <w:r w:rsidRPr="00886B29">
        <w:rPr>
          <w:rFonts w:hint="eastAsia"/>
        </w:rPr>
        <w:t>，向全网发送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报文。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报文中携带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地址，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的优先级。每一台</w:t>
      </w:r>
      <w:r w:rsidRPr="00886B29">
        <w:rPr>
          <w:rFonts w:hint="eastAsia"/>
        </w:rPr>
        <w:t>PIM</w:t>
      </w:r>
      <w:r w:rsidRPr="00886B29">
        <w:rPr>
          <w:rFonts w:hint="eastAsia"/>
        </w:rPr>
        <w:t>路由器都收到所有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发出的</w:t>
      </w:r>
      <w:r w:rsidRPr="00886B29">
        <w:rPr>
          <w:rFonts w:hint="eastAsia"/>
        </w:rPr>
        <w:t>Bootstrap</w:t>
      </w:r>
      <w:r w:rsidRPr="00886B29">
        <w:rPr>
          <w:rFonts w:hint="eastAsia"/>
        </w:rPr>
        <w:t>报文，通过比较这些</w:t>
      </w:r>
      <w:r w:rsidRPr="00886B29">
        <w:rPr>
          <w:rFonts w:hint="eastAsia"/>
        </w:rPr>
        <w:t>C-BSR</w:t>
      </w:r>
      <w:r w:rsidRPr="00886B29">
        <w:rPr>
          <w:rFonts w:hint="eastAsia"/>
        </w:rPr>
        <w:t>信息，竞选产生</w:t>
      </w:r>
      <w:r w:rsidRPr="00886B29">
        <w:rPr>
          <w:rFonts w:hint="eastAsia"/>
        </w:rPr>
        <w:t>BSR</w:t>
      </w:r>
      <w:r>
        <w:rPr>
          <w:rFonts w:hint="eastAsia"/>
        </w:rPr>
        <w:t>。</w:t>
      </w:r>
    </w:p>
    <w:p w:rsidR="007466F2" w:rsidRDefault="007466F2" w:rsidP="00AB4E65">
      <w:pPr>
        <w:rPr>
          <w:rFonts w:hint="eastAsia"/>
        </w:rPr>
      </w:pPr>
      <w:r w:rsidRPr="007466F2">
        <w:rPr>
          <w:rFonts w:hint="eastAsia"/>
        </w:rPr>
        <w:t>BSR</w:t>
      </w:r>
      <w:r w:rsidRPr="007466F2">
        <w:rPr>
          <w:rFonts w:hint="eastAsia"/>
        </w:rPr>
        <w:t>负责收集网络中由</w:t>
      </w:r>
      <w:r w:rsidRPr="007466F2">
        <w:rPr>
          <w:rFonts w:hint="eastAsia"/>
        </w:rPr>
        <w:t>C-RP</w:t>
      </w:r>
      <w:r w:rsidRPr="007466F2">
        <w:rPr>
          <w:rFonts w:hint="eastAsia"/>
        </w:rPr>
        <w:t>发来的通告报文</w:t>
      </w:r>
      <w:r w:rsidRPr="007466F2">
        <w:rPr>
          <w:rFonts w:hint="eastAsia"/>
        </w:rPr>
        <w:t>(Candidate-RP-Advertisement Message)</w:t>
      </w:r>
      <w:r w:rsidRPr="007466F2">
        <w:rPr>
          <w:rFonts w:hint="eastAsia"/>
        </w:rPr>
        <w:t>，报文中带有</w:t>
      </w:r>
      <w:r w:rsidRPr="007466F2">
        <w:rPr>
          <w:rFonts w:hint="eastAsia"/>
        </w:rPr>
        <w:t>C-RP</w:t>
      </w:r>
      <w:r w:rsidRPr="007466F2">
        <w:rPr>
          <w:rFonts w:hint="eastAsia"/>
        </w:rPr>
        <w:t>的地址和优先级以及其服务的组范围，</w:t>
      </w:r>
      <w:r w:rsidRPr="007466F2">
        <w:rPr>
          <w:rFonts w:hint="eastAsia"/>
        </w:rPr>
        <w:t>BSR</w:t>
      </w:r>
      <w:r w:rsidRPr="007466F2">
        <w:rPr>
          <w:rFonts w:hint="eastAsia"/>
        </w:rPr>
        <w:t>将这些信息汇总为</w:t>
      </w:r>
      <w:r w:rsidRPr="007466F2">
        <w:rPr>
          <w:rFonts w:hint="eastAsia"/>
        </w:rPr>
        <w:t>RP-Set(RP</w:t>
      </w:r>
      <w:r w:rsidRPr="007466F2">
        <w:rPr>
          <w:rFonts w:hint="eastAsia"/>
        </w:rPr>
        <w:t>集，即组播与</w:t>
      </w:r>
      <w:r w:rsidRPr="007466F2">
        <w:rPr>
          <w:rFonts w:hint="eastAsia"/>
        </w:rPr>
        <w:t>RP</w:t>
      </w:r>
      <w:r w:rsidRPr="007466F2">
        <w:rPr>
          <w:rFonts w:hint="eastAsia"/>
        </w:rPr>
        <w:t>的映射关系数据库</w:t>
      </w:r>
      <w:r w:rsidRPr="007466F2">
        <w:rPr>
          <w:rFonts w:hint="eastAsia"/>
        </w:rPr>
        <w:t>)</w:t>
      </w:r>
      <w:r w:rsidRPr="007466F2">
        <w:rPr>
          <w:rFonts w:hint="eastAsia"/>
        </w:rPr>
        <w:t>，封装到自举报文</w:t>
      </w:r>
      <w:r w:rsidRPr="007466F2">
        <w:rPr>
          <w:rFonts w:hint="eastAsia"/>
        </w:rPr>
        <w:t>BootStrap Message</w:t>
      </w:r>
      <w:r w:rsidRPr="007466F2">
        <w:rPr>
          <w:rFonts w:hint="eastAsia"/>
        </w:rPr>
        <w:t>并发布到整个</w:t>
      </w:r>
      <w:r w:rsidRPr="007466F2">
        <w:rPr>
          <w:rFonts w:hint="eastAsia"/>
        </w:rPr>
        <w:t>PIM-SM</w:t>
      </w:r>
      <w:r w:rsidRPr="007466F2">
        <w:rPr>
          <w:rFonts w:hint="eastAsia"/>
        </w:rPr>
        <w:t>域。网络中路由器根据这个报文选择对应的</w:t>
      </w:r>
      <w:r w:rsidRPr="007466F2">
        <w:rPr>
          <w:rFonts w:hint="eastAsia"/>
        </w:rPr>
        <w:t>RP</w:t>
      </w:r>
      <w:r w:rsidRPr="007466F2">
        <w:rPr>
          <w:rFonts w:hint="eastAsia"/>
        </w:rPr>
        <w:t>。</w:t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根据</w:t>
      </w:r>
      <w:r>
        <w:t>PCD</w:t>
      </w:r>
      <w:r>
        <w:rPr>
          <w:rFonts w:hint="eastAsia"/>
        </w:rPr>
        <w:t>截获的报文，分别写出一个具体的</w:t>
      </w:r>
      <w:r>
        <w:t>PIM Join</w:t>
      </w:r>
      <w:r>
        <w:rPr>
          <w:rFonts w:hint="eastAsia"/>
        </w:rPr>
        <w:t>报文和</w:t>
      </w:r>
      <w:r>
        <w:t>Prune</w:t>
      </w:r>
      <w:r>
        <w:rPr>
          <w:rFonts w:hint="eastAsia"/>
        </w:rPr>
        <w:t>报文，并画出此时的组播共享树。</w:t>
      </w:r>
    </w:p>
    <w:p w:rsidR="00AB4E65" w:rsidRDefault="00C96A99" w:rsidP="00AB4E65">
      <w:r w:rsidRPr="00C96A99">
        <w:rPr>
          <w:rFonts w:hint="eastAsia"/>
        </w:rPr>
        <w:t>答</w:t>
      </w:r>
      <w:r w:rsidRPr="00C96A99">
        <w:t>：</w:t>
      </w:r>
    </w:p>
    <w:p w:rsidR="00521AA5" w:rsidRPr="00C96A99" w:rsidRDefault="00521AA5" w:rsidP="00AB4E65">
      <w:r>
        <w:t>PIM Join</w:t>
      </w:r>
      <w:r>
        <w:rPr>
          <w:rFonts w:hint="eastAsia"/>
        </w:rPr>
        <w:t>：</w:t>
      </w:r>
    </w:p>
    <w:p w:rsidR="00AB4E65" w:rsidRDefault="00773E91" w:rsidP="00AB4E65">
      <w:pPr>
        <w:rPr>
          <w:rFonts w:ascii="楷体_GB2312" w:eastAsia="楷体_GB2312"/>
          <w:bCs/>
        </w:rPr>
      </w:pPr>
      <w:r w:rsidRPr="00CB6277">
        <w:rPr>
          <w:rFonts w:ascii="楷体_GB2312" w:eastAsia="楷体_GB2312"/>
          <w:bCs/>
          <w:noProof/>
        </w:rPr>
        <w:drawing>
          <wp:inline distT="0" distB="0" distL="0" distR="0" wp14:anchorId="2BE00767" wp14:editId="4C88BA08">
            <wp:extent cx="3606800" cy="2282121"/>
            <wp:effectExtent l="0" t="0" r="0" b="4445"/>
            <wp:docPr id="33" name="图片 33" descr="C:\Users\SUPPOR~1\AppData\Local\Temp\15859154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POR~1\AppData\Local\Temp\1585915423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22" r="32282" b="27852"/>
                    <a:stretch/>
                  </pic:blipFill>
                  <pic:spPr bwMode="auto">
                    <a:xfrm>
                      <a:off x="0" y="0"/>
                      <a:ext cx="3636646" cy="230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AA5" w:rsidRDefault="00521AA5" w:rsidP="00AB4E65">
      <w:pPr>
        <w:rPr>
          <w:rFonts w:ascii="楷体_GB2312" w:eastAsia="楷体_GB2312"/>
          <w:bCs/>
        </w:rPr>
      </w:pPr>
      <w:r>
        <w:t>Prune</w:t>
      </w:r>
      <w:r>
        <w:rPr>
          <w:rFonts w:hint="eastAsia"/>
        </w:rPr>
        <w:t>：</w:t>
      </w:r>
    </w:p>
    <w:p w:rsidR="00AB4E65" w:rsidRDefault="00773E91" w:rsidP="00AB4E65">
      <w:pPr>
        <w:rPr>
          <w:rFonts w:ascii="楷体_GB2312" w:eastAsia="楷体_GB2312"/>
          <w:bCs/>
        </w:rPr>
      </w:pPr>
      <w:r w:rsidRPr="00CB6277">
        <w:rPr>
          <w:rFonts w:ascii="楷体_GB2312" w:eastAsia="楷体_GB2312"/>
          <w:bCs/>
          <w:noProof/>
        </w:rPr>
        <w:lastRenderedPageBreak/>
        <w:drawing>
          <wp:inline distT="0" distB="0" distL="0" distR="0" wp14:anchorId="42BD49EC" wp14:editId="72C9B36E">
            <wp:extent cx="3606800" cy="2278664"/>
            <wp:effectExtent l="0" t="0" r="0" b="7620"/>
            <wp:docPr id="34" name="图片 34" descr="C:\Users\SUPPOR~1\AppData\Local\Temp\WeChat Files\92c32be82f32fa1f51eb652b6fdb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POR~1\AppData\Local\Temp\WeChat Files\92c32be82f32fa1f51eb652b6fdb1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91" r="32306" b="27691"/>
                    <a:stretch/>
                  </pic:blipFill>
                  <pic:spPr bwMode="auto">
                    <a:xfrm>
                      <a:off x="0" y="0"/>
                      <a:ext cx="3657317" cy="231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3E2" w:rsidRDefault="00F533E2" w:rsidP="00AB4E65">
      <w:pPr>
        <w:rPr>
          <w:rFonts w:ascii="楷体_GB2312" w:eastAsia="楷体_GB2312" w:hint="eastAsia"/>
          <w:bCs/>
        </w:rPr>
      </w:pPr>
      <w:r>
        <w:rPr>
          <w:rFonts w:hint="eastAsia"/>
        </w:rPr>
        <w:t>组播共享树</w:t>
      </w:r>
      <w:r>
        <w:rPr>
          <w:rFonts w:hint="eastAsia"/>
        </w:rPr>
        <w:t>：</w:t>
      </w:r>
    </w:p>
    <w:p w:rsidR="00AB4E65" w:rsidRDefault="00FE076E" w:rsidP="00AB4E65">
      <w:pPr>
        <w:rPr>
          <w:rFonts w:ascii="楷体_GB2312" w:eastAsia="楷体_GB2312"/>
          <w:bCs/>
        </w:rPr>
      </w:pPr>
      <w:r>
        <w:rPr>
          <w:noProof/>
        </w:rPr>
        <w:drawing>
          <wp:inline distT="0" distB="0" distL="0" distR="0" wp14:anchorId="16306326" wp14:editId="44840FC2">
            <wp:extent cx="2041936" cy="17589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47474" cy="17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AB4E6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试结合截获的报文，写出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报文的结构，并分析</w:t>
      </w:r>
      <w:r>
        <w:t>PIM-SM</w:t>
      </w:r>
      <w:r>
        <w:rPr>
          <w:rFonts w:hint="eastAsia"/>
        </w:rPr>
        <w:t>协议中</w:t>
      </w:r>
      <w:r>
        <w:t>Register</w:t>
      </w:r>
      <w:r>
        <w:rPr>
          <w:rFonts w:hint="eastAsia"/>
        </w:rPr>
        <w:t>和</w:t>
      </w:r>
      <w:r>
        <w:t>Register-stop</w:t>
      </w:r>
      <w:r>
        <w:rPr>
          <w:rFonts w:hint="eastAsia"/>
        </w:rPr>
        <w:t>报文对的作用。</w:t>
      </w:r>
    </w:p>
    <w:p w:rsidR="00AB4E65" w:rsidRDefault="00521AA5" w:rsidP="00AB4E65">
      <w:r w:rsidRPr="00521AA5">
        <w:rPr>
          <w:rFonts w:hint="eastAsia"/>
        </w:rPr>
        <w:t>答</w:t>
      </w:r>
      <w:r w:rsidRPr="00521AA5">
        <w:t>：</w:t>
      </w:r>
    </w:p>
    <w:p w:rsidR="00F1686B" w:rsidRDefault="00F1686B" w:rsidP="00F1686B">
      <w:r>
        <w:t>Register</w:t>
      </w:r>
      <w:r>
        <w:rPr>
          <w:rFonts w:hint="eastAsia"/>
        </w:rPr>
        <w:t>报文结构：</w:t>
      </w:r>
    </w:p>
    <w:p w:rsidR="00F1686B" w:rsidRDefault="00F1686B" w:rsidP="00F1686B">
      <w:pPr>
        <w:rPr>
          <w:rFonts w:hint="eastAsia"/>
        </w:rPr>
      </w:pPr>
      <w:r>
        <w:t>Version(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前四位</w:t>
      </w:r>
      <w:r>
        <w:t>)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版本号</w:t>
      </w:r>
    </w:p>
    <w:p w:rsidR="00F1686B" w:rsidRDefault="00F1686B" w:rsidP="00F1686B">
      <w:pPr>
        <w:rPr>
          <w:rFonts w:hint="eastAsia"/>
        </w:rPr>
      </w:pPr>
      <w:r>
        <w:t>Type(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后四位</w:t>
      </w:r>
      <w:r>
        <w:t>)</w:t>
      </w:r>
      <w:r>
        <w:tab/>
      </w:r>
      <w:r>
        <w:tab/>
      </w:r>
      <w:r>
        <w:tab/>
      </w:r>
      <w:r>
        <w:tab/>
      </w:r>
      <w:r w:rsidR="007A72CB">
        <w:t>1</w:t>
      </w:r>
      <w:r>
        <w:t>(</w:t>
      </w:r>
      <w:r w:rsidR="007A72CB">
        <w:t>Register</w:t>
      </w:r>
      <w:r>
        <w:t>)</w:t>
      </w:r>
      <w:r w:rsidR="009579FE">
        <w:tab/>
      </w:r>
      <w:r w:rsidR="009579FE">
        <w:tab/>
      </w:r>
      <w:r w:rsidR="009579FE">
        <w:tab/>
      </w:r>
      <w:r>
        <w:rPr>
          <w:rFonts w:hint="eastAsia"/>
        </w:rPr>
        <w:t>报文类型</w:t>
      </w:r>
    </w:p>
    <w:p w:rsidR="00F1686B" w:rsidRDefault="00F1686B" w:rsidP="00F1686B">
      <w:pPr>
        <w:rPr>
          <w:rFonts w:hint="eastAsia"/>
        </w:rPr>
      </w:pPr>
      <w:r>
        <w:t>Reserved(byte 2)</w:t>
      </w:r>
      <w:r>
        <w:tab/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预留</w:t>
      </w:r>
    </w:p>
    <w:p w:rsidR="00F1686B" w:rsidRDefault="00F1686B" w:rsidP="00F1686B">
      <w:pPr>
        <w:rPr>
          <w:rFonts w:hint="eastAsia"/>
        </w:rPr>
      </w:pPr>
      <w:r>
        <w:t>Checksum(byte 3-4)</w:t>
      </w:r>
      <w:r>
        <w:tab/>
      </w:r>
      <w:r>
        <w:tab/>
      </w:r>
      <w:r>
        <w:tab/>
      </w:r>
      <w:r>
        <w:tab/>
        <w:t>0x</w:t>
      </w:r>
      <w:r w:rsidR="00132ACF">
        <w:t>9eff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校验和</w:t>
      </w:r>
    </w:p>
    <w:p w:rsidR="00F1686B" w:rsidRDefault="009579FE" w:rsidP="00F1686B">
      <w:r>
        <w:t>B</w:t>
      </w:r>
      <w:r w:rsidR="00F1686B">
        <w:rPr>
          <w:rFonts w:hint="eastAsia"/>
        </w:rPr>
        <w:t>(</w:t>
      </w:r>
      <w:r w:rsidR="00F1686B">
        <w:t xml:space="preserve">byte </w:t>
      </w:r>
      <w:r w:rsidR="00366458">
        <w:t>5</w:t>
      </w:r>
      <w:r w:rsidR="00F1686B">
        <w:rPr>
          <w:rFonts w:hint="eastAsia"/>
        </w:rPr>
        <w:t>第一位</w:t>
      </w:r>
      <w:r w:rsidR="00F1686B">
        <w:rPr>
          <w:rFonts w:hint="eastAsia"/>
        </w:rPr>
        <w:t>)</w:t>
      </w:r>
      <w:r w:rsidR="00F1686B">
        <w:tab/>
      </w:r>
      <w:r w:rsidR="00F1686B">
        <w:tab/>
      </w:r>
      <w:r w:rsidR="00F1686B">
        <w:tab/>
      </w:r>
      <w:r w:rsidR="00F1686B">
        <w:tab/>
      </w:r>
      <w:r w:rsidR="00F1686B">
        <w:tab/>
        <w:t>0</w:t>
      </w:r>
      <w:r w:rsidR="00F1686B">
        <w:tab/>
      </w:r>
      <w:r w:rsidR="00F1686B">
        <w:tab/>
      </w:r>
      <w:r w:rsidR="00F1686B">
        <w:tab/>
      </w:r>
      <w:r w:rsidR="00F1686B">
        <w:tab/>
      </w:r>
      <w:r w:rsidR="00F1686B">
        <w:tab/>
      </w:r>
      <w:r>
        <w:t>Border</w:t>
      </w:r>
    </w:p>
    <w:p w:rsidR="009579FE" w:rsidRDefault="009579FE" w:rsidP="00F1686B">
      <w:pPr>
        <w:rPr>
          <w:rFonts w:hint="eastAsia"/>
        </w:rPr>
      </w:pPr>
      <w:r>
        <w:rPr>
          <w:rFonts w:hint="eastAsia"/>
        </w:rPr>
        <w:t>N</w:t>
      </w:r>
      <w:r>
        <w:rPr>
          <w:rFonts w:hint="eastAsia"/>
        </w:rPr>
        <w:t>(</w:t>
      </w:r>
      <w:r>
        <w:t xml:space="preserve">byte </w:t>
      </w:r>
      <w:r w:rsidR="00366458">
        <w:t>5</w:t>
      </w:r>
      <w:r>
        <w:rPr>
          <w:rFonts w:hint="eastAsia"/>
        </w:rPr>
        <w:t>第</w:t>
      </w:r>
      <w:r w:rsidR="00366458">
        <w:rPr>
          <w:rFonts w:hint="eastAsia"/>
        </w:rPr>
        <w:t>二</w:t>
      </w:r>
      <w:r>
        <w:rPr>
          <w:rFonts w:hint="eastAsia"/>
        </w:rPr>
        <w:t>位</w:t>
      </w:r>
      <w:r>
        <w:rPr>
          <w:rFonts w:hint="eastAsia"/>
        </w:rPr>
        <w:t>)</w:t>
      </w:r>
      <w:r>
        <w:tab/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</w:r>
      <w:r>
        <w:t>Null-Register</w:t>
      </w:r>
    </w:p>
    <w:p w:rsidR="00F1686B" w:rsidRDefault="00366458" w:rsidP="00AB4E65">
      <w:r>
        <w:t>Reserved</w:t>
      </w:r>
      <w:r>
        <w:t xml:space="preserve"> </w:t>
      </w:r>
      <w:r w:rsidR="00F1686B">
        <w:t xml:space="preserve">(byte </w:t>
      </w:r>
      <w:r>
        <w:t>5</w:t>
      </w:r>
      <w:r w:rsidR="00F1686B">
        <w:t>-</w:t>
      </w:r>
      <w:r>
        <w:t>8</w:t>
      </w:r>
      <w:r w:rsidR="00F1686B">
        <w:t>)</w:t>
      </w:r>
      <w:r w:rsidR="00F1686B">
        <w:tab/>
      </w:r>
      <w:r w:rsidR="00F1686B">
        <w:tab/>
      </w:r>
      <w:r>
        <w:tab/>
      </w:r>
      <w:r>
        <w:tab/>
      </w:r>
      <w:r>
        <w:tab/>
      </w:r>
      <w:r w:rsidR="00F1686B">
        <w:t>0</w:t>
      </w:r>
      <w:r w:rsidR="00F1686B">
        <w:tab/>
      </w:r>
      <w:r w:rsidR="00F1686B">
        <w:tab/>
      </w:r>
      <w:r w:rsidR="00F1686B">
        <w:tab/>
      </w:r>
      <w:r w:rsidR="00F1686B">
        <w:tab/>
      </w:r>
      <w:r w:rsidR="00F1686B">
        <w:tab/>
      </w:r>
      <w:r>
        <w:rPr>
          <w:rFonts w:hint="eastAsia"/>
        </w:rPr>
        <w:t>预留</w:t>
      </w:r>
    </w:p>
    <w:p w:rsidR="007659A5" w:rsidRPr="00521AA5" w:rsidRDefault="009F6457" w:rsidP="00AB4E65">
      <w:pPr>
        <w:rPr>
          <w:rFonts w:hint="eastAsia"/>
        </w:rPr>
      </w:pPr>
      <w:r>
        <w:rPr>
          <w:rFonts w:hint="eastAsia"/>
        </w:rPr>
        <w:t>Multicast data packet</w:t>
      </w:r>
      <w:r>
        <w:rPr>
          <w:rFonts w:hint="eastAsia"/>
        </w:rPr>
        <w:tab/>
      </w:r>
      <w:r>
        <w:tab/>
      </w:r>
      <w:r>
        <w:tab/>
      </w:r>
      <w:r>
        <w:tab/>
      </w:r>
      <w:r w:rsidR="00DA1650">
        <w:t>…</w:t>
      </w:r>
      <w:bookmarkStart w:id="0" w:name="_GoBack"/>
      <w:bookmarkEnd w:id="0"/>
      <w:r>
        <w:tab/>
      </w:r>
      <w:r>
        <w:tab/>
      </w:r>
      <w:r>
        <w:tab/>
      </w:r>
      <w:r>
        <w:tab/>
      </w:r>
      <w:r>
        <w:tab/>
      </w:r>
      <w:r w:rsidR="007659A5">
        <w:rPr>
          <w:rFonts w:hint="eastAsia"/>
        </w:rPr>
        <w:t>封装的</w:t>
      </w:r>
      <w:r w:rsidR="007659A5">
        <w:t>组播报文</w:t>
      </w:r>
    </w:p>
    <w:p w:rsidR="00521AA5" w:rsidRDefault="00F1686B" w:rsidP="00AB4E65">
      <w:pPr>
        <w:rPr>
          <w:rFonts w:ascii="楷体_GB2312" w:eastAsia="楷体_GB2312"/>
          <w:bCs/>
        </w:rPr>
      </w:pPr>
      <w:r w:rsidRPr="00010322">
        <w:rPr>
          <w:rFonts w:ascii="楷体_GB2312" w:eastAsia="楷体_GB2312"/>
          <w:bCs/>
          <w:noProof/>
        </w:rPr>
        <w:lastRenderedPageBreak/>
        <w:drawing>
          <wp:inline distT="0" distB="0" distL="0" distR="0" wp14:anchorId="3236D794" wp14:editId="7CF91A0F">
            <wp:extent cx="5270500" cy="193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20" w:rsidRDefault="00E74F20" w:rsidP="00E74F20">
      <w:r>
        <w:t>Register</w:t>
      </w:r>
      <w:r>
        <w:t>-stop</w:t>
      </w:r>
      <w:r>
        <w:rPr>
          <w:rFonts w:hint="eastAsia"/>
        </w:rPr>
        <w:t>报文结构：</w:t>
      </w:r>
    </w:p>
    <w:p w:rsidR="00E74F20" w:rsidRDefault="00E74F20" w:rsidP="00E74F20">
      <w:pPr>
        <w:rPr>
          <w:rFonts w:hint="eastAsia"/>
        </w:rPr>
      </w:pPr>
      <w:r>
        <w:t>Version(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前四位</w:t>
      </w:r>
      <w:r>
        <w:t>)</w:t>
      </w:r>
      <w:r>
        <w:tab/>
      </w:r>
      <w:r>
        <w:tab/>
      </w:r>
      <w:r>
        <w:tab/>
      </w:r>
      <w:r>
        <w:tab/>
        <w:t>2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版本号</w:t>
      </w:r>
    </w:p>
    <w:p w:rsidR="00E74F20" w:rsidRDefault="00E74F20" w:rsidP="00E74F20">
      <w:pPr>
        <w:rPr>
          <w:rFonts w:hint="eastAsia"/>
        </w:rPr>
      </w:pPr>
      <w:r>
        <w:t>Type(</w:t>
      </w:r>
      <w:r>
        <w:rPr>
          <w:rFonts w:hint="eastAsia"/>
        </w:rPr>
        <w:t>byte</w:t>
      </w:r>
      <w:r>
        <w:t xml:space="preserve"> 1 </w:t>
      </w:r>
      <w:r>
        <w:rPr>
          <w:rFonts w:hint="eastAsia"/>
        </w:rPr>
        <w:t>后四位</w:t>
      </w:r>
      <w:r>
        <w:t>)</w:t>
      </w:r>
      <w:r>
        <w:tab/>
      </w:r>
      <w:r>
        <w:tab/>
      </w:r>
      <w:r>
        <w:tab/>
      </w:r>
      <w:r>
        <w:tab/>
      </w:r>
      <w:r w:rsidR="00582C6A">
        <w:t>2</w:t>
      </w:r>
      <w:r>
        <w:t>(Register</w:t>
      </w:r>
      <w:r w:rsidR="00582C6A">
        <w:t>-stop</w:t>
      </w:r>
      <w:r>
        <w:t>)</w:t>
      </w:r>
      <w:r>
        <w:tab/>
      </w:r>
      <w:r>
        <w:tab/>
      </w:r>
      <w:r>
        <w:rPr>
          <w:rFonts w:hint="eastAsia"/>
        </w:rPr>
        <w:t>报文类型</w:t>
      </w:r>
    </w:p>
    <w:p w:rsidR="00E74F20" w:rsidRDefault="00E74F20" w:rsidP="00E74F20">
      <w:pPr>
        <w:rPr>
          <w:rFonts w:hint="eastAsia"/>
        </w:rPr>
      </w:pPr>
      <w:r>
        <w:t>Reserved(byte 2)</w:t>
      </w:r>
      <w:r>
        <w:tab/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预留</w:t>
      </w:r>
    </w:p>
    <w:p w:rsidR="00E74F20" w:rsidRDefault="00E74F20" w:rsidP="00E74F20">
      <w:pPr>
        <w:rPr>
          <w:rFonts w:hint="eastAsia"/>
        </w:rPr>
      </w:pPr>
      <w:r>
        <w:t>Checksum(byte 3-4)</w:t>
      </w:r>
      <w:r>
        <w:tab/>
      </w:r>
      <w:r>
        <w:tab/>
      </w:r>
      <w:r>
        <w:tab/>
      </w:r>
      <w:r>
        <w:tab/>
        <w:t>0x</w:t>
      </w:r>
      <w:r w:rsidR="005B567B">
        <w:t>e0d9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校验和</w:t>
      </w:r>
    </w:p>
    <w:p w:rsidR="00E74F20" w:rsidRDefault="00D72301" w:rsidP="00E74F20">
      <w:pPr>
        <w:rPr>
          <w:rFonts w:hint="eastAsia"/>
        </w:rPr>
      </w:pPr>
      <w:r>
        <w:t>Group</w:t>
      </w:r>
      <w:r w:rsidR="00E74F20">
        <w:t xml:space="preserve"> </w:t>
      </w:r>
      <w:r>
        <w:t>Address</w:t>
      </w:r>
      <w:r w:rsidR="00E74F20">
        <w:t>(byte 5-8)</w:t>
      </w:r>
      <w:r w:rsidR="00E74F20">
        <w:tab/>
      </w:r>
      <w:r w:rsidR="00E74F20">
        <w:tab/>
      </w:r>
      <w:r>
        <w:tab/>
      </w:r>
      <w:r>
        <w:tab/>
      </w:r>
      <w:r w:rsidR="00B859CA">
        <w:t>239.1.1.1</w:t>
      </w:r>
      <w:r w:rsidR="00B859CA">
        <w:rPr>
          <w:rFonts w:hint="eastAsia"/>
        </w:rPr>
        <w:t>/3</w:t>
      </w:r>
      <w:r w:rsidR="00B859CA">
        <w:t>2</w:t>
      </w:r>
      <w:r w:rsidR="00B859CA">
        <w:tab/>
      </w:r>
      <w:r w:rsidR="00E74F20">
        <w:tab/>
      </w:r>
      <w:r w:rsidR="00E74F20">
        <w:tab/>
      </w:r>
      <w:r w:rsidR="00B06F80">
        <w:rPr>
          <w:rFonts w:hint="eastAsia"/>
        </w:rPr>
        <w:t>组地址</w:t>
      </w:r>
    </w:p>
    <w:p w:rsidR="00E74F20" w:rsidRPr="00E74F20" w:rsidRDefault="001B332D" w:rsidP="00AB4E65">
      <w:pPr>
        <w:rPr>
          <w:rFonts w:hint="eastAsia"/>
        </w:rPr>
      </w:pPr>
      <w:r>
        <w:t>Source Address</w:t>
      </w:r>
      <w:r w:rsidR="00E74F20">
        <w:t>(byte</w:t>
      </w:r>
      <w:r w:rsidR="00213B7D">
        <w:t xml:space="preserve"> 9</w:t>
      </w:r>
      <w:r w:rsidR="00E74F20">
        <w:t>-</w:t>
      </w:r>
      <w:r w:rsidR="00213B7D">
        <w:t>1</w:t>
      </w:r>
      <w:r w:rsidR="00E74F20">
        <w:t>2)</w:t>
      </w:r>
      <w:r w:rsidR="00B06F80">
        <w:tab/>
      </w:r>
      <w:r w:rsidR="00B06F80">
        <w:tab/>
      </w:r>
      <w:r w:rsidR="00B06F80">
        <w:tab/>
      </w:r>
      <w:r w:rsidR="00B859CA">
        <w:t>10.1.1.2</w:t>
      </w:r>
      <w:r w:rsidR="00E74F20">
        <w:tab/>
      </w:r>
      <w:r w:rsidR="00E74F20">
        <w:tab/>
      </w:r>
      <w:r w:rsidR="00E74F20">
        <w:tab/>
      </w:r>
      <w:r w:rsidR="00E74F20">
        <w:tab/>
      </w:r>
      <w:r w:rsidR="00B06F80">
        <w:rPr>
          <w:rFonts w:hint="eastAsia"/>
        </w:rPr>
        <w:t>源</w:t>
      </w:r>
      <w:r w:rsidR="00B06F80">
        <w:t>地址</w:t>
      </w:r>
    </w:p>
    <w:p w:rsidR="00AB4E65" w:rsidRDefault="00F1686B" w:rsidP="00AB4E65">
      <w:pPr>
        <w:rPr>
          <w:rFonts w:ascii="楷体_GB2312" w:eastAsia="楷体_GB2312"/>
          <w:bCs/>
        </w:rPr>
      </w:pPr>
      <w:r w:rsidRPr="00A305E8">
        <w:rPr>
          <w:noProof/>
          <w:color w:val="000000" w:themeColor="text1"/>
        </w:rPr>
        <w:drawing>
          <wp:inline distT="0" distB="0" distL="0" distR="0" wp14:anchorId="3BD94996" wp14:editId="19E8E40C">
            <wp:extent cx="5270500" cy="162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65" w:rsidRDefault="00117155" w:rsidP="00AB4E65">
      <w:r>
        <w:t>Register</w:t>
      </w:r>
      <w:r>
        <w:rPr>
          <w:rFonts w:hint="eastAsia"/>
        </w:rPr>
        <w:t>报文</w:t>
      </w:r>
      <w:r>
        <w:t>由与组播源直连的</w:t>
      </w:r>
      <w:r>
        <w:t>DR</w:t>
      </w:r>
      <w:r>
        <w:t>封装，通过</w:t>
      </w:r>
      <w:r>
        <w:rPr>
          <w:rFonts w:hint="eastAsia"/>
        </w:rPr>
        <w:t>单播的方式</w:t>
      </w:r>
      <w:r>
        <w:t>发送给相应的</w:t>
      </w:r>
      <w:r>
        <w:t>RP</w:t>
      </w:r>
      <w:r>
        <w:t>。</w:t>
      </w:r>
    </w:p>
    <w:p w:rsidR="00E74F20" w:rsidRDefault="00C74859" w:rsidP="00C74859">
      <w:pPr>
        <w:rPr>
          <w:rFonts w:ascii="楷体_GB2312" w:eastAsia="楷体_GB2312" w:hint="eastAsia"/>
          <w:bCs/>
        </w:rPr>
      </w:pPr>
      <w:r>
        <w:rPr>
          <w:rFonts w:hint="eastAsia"/>
        </w:rPr>
        <w:t>若无组播</w:t>
      </w:r>
      <w:r>
        <w:t>接收方，则</w:t>
      </w:r>
      <w:r>
        <w:t>RP</w:t>
      </w:r>
      <w:r>
        <w:t>向组播源</w:t>
      </w:r>
      <w:r>
        <w:rPr>
          <w:rFonts w:hint="eastAsia"/>
        </w:rPr>
        <w:t>发送</w:t>
      </w:r>
      <w:r>
        <w:t>Register-stop</w:t>
      </w:r>
      <w:r>
        <w:t>报文</w:t>
      </w:r>
      <w:r w:rsidR="00B51176">
        <w:rPr>
          <w:rFonts w:hint="eastAsia"/>
        </w:rPr>
        <w:t>，</w:t>
      </w:r>
      <w:r w:rsidR="00B51176">
        <w:t>通知不需要接收组播报文，组播数据流停止发往</w:t>
      </w:r>
      <w:r w:rsidR="00B51176">
        <w:t>RP</w:t>
      </w:r>
      <w:r>
        <w:rPr>
          <w:rFonts w:hint="eastAsia"/>
        </w:rPr>
        <w:t>。若有</w:t>
      </w:r>
      <w:r>
        <w:t>组播接收方，</w:t>
      </w:r>
      <w:r w:rsidR="00E74F20">
        <w:t>向组播源逐跳发送（</w:t>
      </w:r>
      <w:r w:rsidR="00E74F20">
        <w:rPr>
          <w:rFonts w:hint="eastAsia"/>
        </w:rPr>
        <w:t>S,</w:t>
      </w:r>
      <w:r w:rsidR="00E74F20">
        <w:t xml:space="preserve"> G</w:t>
      </w:r>
      <w:r w:rsidR="00E74F20">
        <w:t>）</w:t>
      </w:r>
      <w:r w:rsidR="00E74F20">
        <w:rPr>
          <w:rFonts w:hint="eastAsia"/>
        </w:rPr>
        <w:t>加入</w:t>
      </w:r>
      <w:r w:rsidR="00E74F20">
        <w:t>报文，从而形成</w:t>
      </w:r>
      <w:r w:rsidR="00E74F20">
        <w:rPr>
          <w:rFonts w:hint="eastAsia"/>
        </w:rPr>
        <w:t>以</w:t>
      </w:r>
      <w:r w:rsidR="00E74F20">
        <w:t>组播源为根</w:t>
      </w:r>
      <w:r w:rsidR="00E74F20">
        <w:rPr>
          <w:rFonts w:hint="eastAsia"/>
        </w:rPr>
        <w:t>、</w:t>
      </w:r>
      <w:r w:rsidR="00E74F20">
        <w:t>RP</w:t>
      </w:r>
      <w:r w:rsidR="00E74F20">
        <w:t>为叶子的</w:t>
      </w:r>
      <w:r w:rsidR="00E74F20">
        <w:t>SPT</w:t>
      </w:r>
      <w:r w:rsidR="00E74F20">
        <w:rPr>
          <w:rFonts w:hint="eastAsia"/>
        </w:rPr>
        <w:t>。</w:t>
      </w:r>
      <w:r>
        <w:rPr>
          <w:rFonts w:hint="eastAsia"/>
        </w:rPr>
        <w:t>同时基于</w:t>
      </w:r>
      <w:r>
        <w:t>RPT</w:t>
      </w:r>
      <w:r>
        <w:t>向接收方发送</w:t>
      </w:r>
      <w:r>
        <w:rPr>
          <w:rFonts w:hint="eastAsia"/>
        </w:rPr>
        <w:t>解</w:t>
      </w:r>
      <w:r>
        <w:t>封装后的组播报文。</w:t>
      </w:r>
    </w:p>
    <w:p w:rsidR="00117155" w:rsidRDefault="00117155" w:rsidP="00AB4E65"/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试分析</w:t>
      </w:r>
      <w:r>
        <w:t>PCC</w:t>
      </w:r>
      <w:r>
        <w:rPr>
          <w:rFonts w:hint="eastAsia"/>
        </w:rPr>
        <w:t>开始接收组播数据后，简述整个组播协议工作的过程。并与</w:t>
      </w:r>
      <w:r>
        <w:t>PIM-DM</w:t>
      </w:r>
      <w:r>
        <w:rPr>
          <w:rFonts w:hint="eastAsia"/>
        </w:rPr>
        <w:t>协议中比较，有哪些不同？</w:t>
      </w:r>
    </w:p>
    <w:p w:rsidR="00AB4E65" w:rsidRDefault="001D0218" w:rsidP="00AB4E65">
      <w:r w:rsidRPr="001D0218">
        <w:rPr>
          <w:rFonts w:hint="eastAsia"/>
        </w:rPr>
        <w:t>答</w:t>
      </w:r>
      <w:r w:rsidRPr="001D0218">
        <w:t>：</w:t>
      </w:r>
    </w:p>
    <w:p w:rsidR="001D0218" w:rsidRDefault="001D0218" w:rsidP="00AB4E65">
      <w:r>
        <w:rPr>
          <w:rFonts w:hint="eastAsia"/>
        </w:rPr>
        <w:t>PCC</w:t>
      </w:r>
      <w:r>
        <w:t>开始</w:t>
      </w:r>
      <w:r>
        <w:rPr>
          <w:rFonts w:hint="eastAsia"/>
        </w:rPr>
        <w:t>接收组播数据后</w:t>
      </w:r>
      <w:r>
        <w:rPr>
          <w:rFonts w:hint="eastAsia"/>
        </w:rPr>
        <w:t>，</w:t>
      </w:r>
      <w:r>
        <w:t>与</w:t>
      </w:r>
      <w:r>
        <w:t>PCC</w:t>
      </w:r>
      <w:r>
        <w:t>直连的</w:t>
      </w:r>
      <w:r>
        <w:t>DR</w:t>
      </w:r>
      <w:r>
        <w:rPr>
          <w:rFonts w:hint="eastAsia"/>
        </w:rPr>
        <w:t>(</w:t>
      </w:r>
      <w:r>
        <w:t>R2</w:t>
      </w:r>
      <w:r>
        <w:rPr>
          <w:rFonts w:hint="eastAsia"/>
        </w:rPr>
        <w:t>)</w:t>
      </w:r>
      <w:r>
        <w:rPr>
          <w:rFonts w:hint="eastAsia"/>
        </w:rPr>
        <w:t>会</w:t>
      </w:r>
      <w:r>
        <w:t>向</w:t>
      </w:r>
      <w:r>
        <w:t>RP(R1)</w:t>
      </w:r>
      <w:r>
        <w:t>发送</w:t>
      </w:r>
      <w:r>
        <w:rPr>
          <w:rFonts w:hint="eastAsia"/>
        </w:rPr>
        <w:t>Join</w:t>
      </w:r>
      <w:r>
        <w:t>报文</w:t>
      </w:r>
      <w:r>
        <w:rPr>
          <w:rFonts w:hint="eastAsia"/>
        </w:rPr>
        <w:t>，</w:t>
      </w:r>
      <w:r>
        <w:t>从而维护</w:t>
      </w:r>
      <w:r>
        <w:rPr>
          <w:rFonts w:hint="eastAsia"/>
        </w:rPr>
        <w:t>RP</w:t>
      </w:r>
      <w:r>
        <w:rPr>
          <w:rFonts w:hint="eastAsia"/>
        </w:rPr>
        <w:t>的</w:t>
      </w:r>
      <w:r>
        <w:rPr>
          <w:rFonts w:hint="eastAsia"/>
        </w:rPr>
        <w:t>RPT</w:t>
      </w:r>
      <w:r>
        <w:t>共享树</w:t>
      </w:r>
      <w:r>
        <w:rPr>
          <w:rFonts w:hint="eastAsia"/>
        </w:rPr>
        <w:t>。</w:t>
      </w:r>
    </w:p>
    <w:p w:rsidR="00AB4E65" w:rsidRPr="001D0218" w:rsidRDefault="001D0218" w:rsidP="00AB4E65">
      <w:pPr>
        <w:rPr>
          <w:rFonts w:hint="eastAsia"/>
        </w:rPr>
      </w:pPr>
      <w:r>
        <w:t>而</w:t>
      </w:r>
      <w:r>
        <w:rPr>
          <w:rFonts w:hint="eastAsia"/>
        </w:rPr>
        <w:t>RP</w:t>
      </w:r>
      <w:r>
        <w:rPr>
          <w:rFonts w:hint="eastAsia"/>
        </w:rPr>
        <w:t>会</w:t>
      </w:r>
      <w:r>
        <w:t>向与组播源直连的</w:t>
      </w:r>
      <w:r>
        <w:t>DR(S1)</w:t>
      </w:r>
      <w:r>
        <w:rPr>
          <w:rFonts w:hint="eastAsia"/>
        </w:rPr>
        <w:t>发送</w:t>
      </w:r>
      <w:r>
        <w:t>Join</w:t>
      </w:r>
      <w:r>
        <w:t>报文，从而</w:t>
      </w:r>
      <w:r>
        <w:rPr>
          <w:rFonts w:hint="eastAsia"/>
        </w:rPr>
        <w:t>维护</w:t>
      </w:r>
      <w:r>
        <w:rPr>
          <w:rFonts w:hint="eastAsia"/>
        </w:rPr>
        <w:t>SPT</w:t>
      </w:r>
      <w:r>
        <w:t>有源树。</w:t>
      </w:r>
    </w:p>
    <w:p w:rsidR="00AB4E65" w:rsidRDefault="001D0218" w:rsidP="00AB4E65">
      <w:r>
        <w:rPr>
          <w:rFonts w:hint="eastAsia"/>
        </w:rPr>
        <w:t>组播源</w:t>
      </w:r>
      <w:r>
        <w:t>PCA</w:t>
      </w:r>
      <w:r>
        <w:t>向</w:t>
      </w:r>
      <w:r>
        <w:t>DR(S1)</w:t>
      </w:r>
      <w:r>
        <w:rPr>
          <w:rFonts w:hint="eastAsia"/>
        </w:rPr>
        <w:t>发送</w:t>
      </w:r>
      <w:r>
        <w:t>组播报文，而</w:t>
      </w:r>
      <w:r>
        <w:t>S1</w:t>
      </w:r>
      <w:r>
        <w:t>根据</w:t>
      </w:r>
      <w:r>
        <w:t>SPT</w:t>
      </w:r>
      <w:r>
        <w:t>向</w:t>
      </w:r>
      <w:r>
        <w:t>RP</w:t>
      </w:r>
      <w:r>
        <w:rPr>
          <w:rFonts w:hint="eastAsia"/>
        </w:rPr>
        <w:t>转发</w:t>
      </w:r>
      <w:r>
        <w:t>，</w:t>
      </w:r>
      <w:r>
        <w:t>RP</w:t>
      </w:r>
      <w:r>
        <w:t>根据</w:t>
      </w:r>
      <w:r>
        <w:t>RPT</w:t>
      </w:r>
      <w:r>
        <w:t>向</w:t>
      </w:r>
      <w:r>
        <w:t>PCC</w:t>
      </w:r>
      <w:r>
        <w:t>转发。</w:t>
      </w:r>
    </w:p>
    <w:p w:rsidR="00FE6DFE" w:rsidRPr="001D0218" w:rsidRDefault="00FE6DFE" w:rsidP="00AB4E65">
      <w:pPr>
        <w:rPr>
          <w:rFonts w:hint="eastAsia"/>
        </w:rPr>
      </w:pPr>
      <w:r w:rsidRPr="0061718F">
        <w:rPr>
          <w:rFonts w:ascii="楷体_GB2312" w:eastAsia="楷体_GB2312"/>
          <w:bCs/>
          <w:noProof/>
        </w:rPr>
        <w:lastRenderedPageBreak/>
        <w:drawing>
          <wp:inline distT="0" distB="0" distL="0" distR="0">
            <wp:extent cx="3905250" cy="24384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7444" r="48711" b="15523"/>
                    <a:stretch/>
                  </pic:blipFill>
                  <pic:spPr bwMode="auto">
                    <a:xfrm>
                      <a:off x="0" y="0"/>
                      <a:ext cx="3914078" cy="244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E65" w:rsidRDefault="001D0218" w:rsidP="00AB4E65">
      <w:pPr>
        <w:rPr>
          <w:rFonts w:hint="eastAsia"/>
        </w:rPr>
      </w:pPr>
      <w:r>
        <w:t>PIM-DM</w:t>
      </w:r>
      <w:r>
        <w:rPr>
          <w:rFonts w:hint="eastAsia"/>
        </w:rPr>
        <w:t>协议</w:t>
      </w:r>
      <w:r>
        <w:rPr>
          <w:rFonts w:hint="eastAsia"/>
        </w:rPr>
        <w:t>中</w:t>
      </w:r>
      <w:r>
        <w:t>，</w:t>
      </w:r>
      <w:r w:rsidR="00FE6DFE">
        <w:t>路由器</w:t>
      </w:r>
      <w:r w:rsidR="00FE6DFE">
        <w:rPr>
          <w:rFonts w:hint="eastAsia"/>
        </w:rPr>
        <w:t>几乎</w:t>
      </w:r>
      <w:r w:rsidR="00FE6DFE">
        <w:t>不需要主动发送</w:t>
      </w:r>
      <w:r w:rsidR="00FE6DFE">
        <w:t>Join</w:t>
      </w:r>
      <w:r w:rsidR="00FE6DFE">
        <w:t>和</w:t>
      </w:r>
      <w:r w:rsidR="00FE6DFE">
        <w:t>Prune</w:t>
      </w:r>
      <w:r w:rsidR="00FE6DFE">
        <w:rPr>
          <w:rFonts w:hint="eastAsia"/>
        </w:rPr>
        <w:t>报文，</w:t>
      </w:r>
      <w:r w:rsidR="00FE6DFE">
        <w:rPr>
          <w:rFonts w:hint="eastAsia"/>
        </w:rPr>
        <w:t>只有</w:t>
      </w:r>
      <w:r w:rsidR="00FE6DFE">
        <w:t>当路由器收到组播报文</w:t>
      </w:r>
      <w:r w:rsidR="00FE6DFE">
        <w:rPr>
          <w:rFonts w:hint="eastAsia"/>
        </w:rPr>
        <w:t>时</w:t>
      </w:r>
      <w:r w:rsidR="00FE6DFE">
        <w:rPr>
          <w:rFonts w:hint="eastAsia"/>
        </w:rPr>
        <w:t>，发现转发</w:t>
      </w:r>
      <w:r w:rsidR="00FE6DFE">
        <w:t>表中没有</w:t>
      </w:r>
      <w:r w:rsidR="00FE6DFE">
        <w:rPr>
          <w:rFonts w:hint="eastAsia"/>
        </w:rPr>
        <w:t>该组</w:t>
      </w:r>
      <w:r w:rsidR="00FE6DFE">
        <w:t>的接收者</w:t>
      </w:r>
      <w:r w:rsidR="00FE6DFE">
        <w:t>，才会向上游发送</w:t>
      </w:r>
      <w:r w:rsidR="00FE6DFE">
        <w:t>Prune</w:t>
      </w:r>
      <w:r w:rsidR="00FE6DFE">
        <w:t>报文</w:t>
      </w:r>
      <w:r w:rsidR="00FE6DFE">
        <w:rPr>
          <w:rFonts w:hint="eastAsia"/>
        </w:rPr>
        <w:t>，</w:t>
      </w:r>
      <w:r w:rsidR="00FE6DFE">
        <w:rPr>
          <w:rFonts w:hint="eastAsia"/>
        </w:rPr>
        <w:t>而只在</w:t>
      </w:r>
      <w:r w:rsidR="00FE6DFE">
        <w:t>剪枝否决时才会</w:t>
      </w:r>
      <w:r w:rsidR="00FE6DFE">
        <w:t>向上游发送</w:t>
      </w:r>
      <w:r w:rsidR="00FE6DFE">
        <w:t>Join</w:t>
      </w:r>
      <w:r w:rsidR="00FE6DFE">
        <w:t>报文</w:t>
      </w:r>
      <w:r w:rsidR="00FE6DFE">
        <w:rPr>
          <w:rFonts w:hint="eastAsia"/>
        </w:rPr>
        <w:t>。剪枝</w:t>
      </w:r>
      <w:r w:rsidR="00FE6DFE">
        <w:t>状态会</w:t>
      </w:r>
      <w:r w:rsidR="00FE6DFE">
        <w:rPr>
          <w:rFonts w:hint="eastAsia"/>
        </w:rPr>
        <w:t>持续</w:t>
      </w:r>
      <w:r w:rsidR="00FE6DFE">
        <w:t>一段时间，直到下次的</w:t>
      </w:r>
      <w:r w:rsidR="00FE6DFE">
        <w:rPr>
          <w:rFonts w:hint="eastAsia"/>
        </w:rPr>
        <w:t>扩散</w:t>
      </w:r>
      <w:r w:rsidR="00FE6DFE">
        <w:t>，如果</w:t>
      </w:r>
      <w:r w:rsidR="00FE6DFE">
        <w:rPr>
          <w:rFonts w:hint="eastAsia"/>
        </w:rPr>
        <w:t>接收者</w:t>
      </w:r>
      <w:r w:rsidR="00FE6DFE">
        <w:t>要快速加入组播组，则需要嫁接机制来主动加入。</w:t>
      </w:r>
    </w:p>
    <w:p w:rsidR="00FE6DFE" w:rsidRPr="00FE6DFE" w:rsidRDefault="00FE6DFE" w:rsidP="00AB4E65">
      <w:pPr>
        <w:rPr>
          <w:rFonts w:hint="eastAsia"/>
        </w:rPr>
      </w:pPr>
      <w:r>
        <w:rPr>
          <w:rFonts w:hint="eastAsia"/>
        </w:rPr>
        <w:t>PIM</w:t>
      </w:r>
      <w:r>
        <w:t>-SM</w:t>
      </w:r>
      <w:r>
        <w:t>协议适用于稀疏模式的</w:t>
      </w:r>
      <w:r>
        <w:rPr>
          <w:rFonts w:hint="eastAsia"/>
        </w:rPr>
        <w:t>网络</w:t>
      </w:r>
      <w:r>
        <w:t>，</w:t>
      </w:r>
      <w:r>
        <w:rPr>
          <w:rFonts w:hint="eastAsia"/>
        </w:rPr>
        <w:t>当</w:t>
      </w:r>
      <w:r>
        <w:t>接收者</w:t>
      </w:r>
      <w:r>
        <w:rPr>
          <w:rFonts w:hint="eastAsia"/>
        </w:rPr>
        <w:t>退出</w:t>
      </w:r>
      <w:r>
        <w:t>组播组</w:t>
      </w:r>
      <w:r>
        <w:t>G</w:t>
      </w:r>
      <w:r>
        <w:rPr>
          <w:rFonts w:hint="eastAsia"/>
        </w:rPr>
        <w:t>时</w:t>
      </w:r>
      <w:r>
        <w:t>，与其直连的</w:t>
      </w:r>
      <w:r>
        <w:t>DR</w:t>
      </w:r>
      <w:r>
        <w:t>会逆着</w:t>
      </w:r>
      <w:r>
        <w:t>RPT</w:t>
      </w:r>
      <w:r>
        <w:t>向该组的</w:t>
      </w:r>
      <w:r>
        <w:t>RP</w:t>
      </w:r>
      <w:r>
        <w:t>方向逐跳发送</w:t>
      </w:r>
      <w:r>
        <w:t>Prune</w:t>
      </w:r>
      <w:r>
        <w:t>报文，每个上游路由器收到</w:t>
      </w:r>
      <w:r>
        <w:t>Prune</w:t>
      </w:r>
      <w:r>
        <w:t>报文后删除</w:t>
      </w:r>
      <w:r>
        <w:rPr>
          <w:rFonts w:hint="eastAsia"/>
        </w:rPr>
        <w:t>转发表中</w:t>
      </w:r>
      <w:r>
        <w:t>与下游路由器</w:t>
      </w:r>
      <w:r>
        <w:rPr>
          <w:rFonts w:hint="eastAsia"/>
        </w:rPr>
        <w:t>相连</w:t>
      </w:r>
      <w:r>
        <w:t>的接口</w:t>
      </w:r>
      <w:r>
        <w:rPr>
          <w:rFonts w:hint="eastAsia"/>
        </w:rPr>
        <w:t>，</w:t>
      </w:r>
      <w:r>
        <w:t>并检查是否还有该组播组的接收者，如果没有则继续向上剪枝。</w:t>
      </w:r>
      <w:r>
        <w:rPr>
          <w:rFonts w:hint="eastAsia"/>
        </w:rPr>
        <w:t>组播源</w:t>
      </w:r>
      <w:r>
        <w:t>发送报文时也会将</w:t>
      </w:r>
      <w:r>
        <w:rPr>
          <w:rFonts w:hint="eastAsia"/>
        </w:rPr>
        <w:t>组播</w:t>
      </w:r>
      <w:r>
        <w:t>报文封装</w:t>
      </w:r>
      <w:r>
        <w:rPr>
          <w:rFonts w:hint="eastAsia"/>
        </w:rPr>
        <w:t>以</w:t>
      </w:r>
      <w:r>
        <w:t>单播</w:t>
      </w:r>
      <w:r>
        <w:rPr>
          <w:rFonts w:hint="eastAsia"/>
        </w:rPr>
        <w:t>方式</w:t>
      </w:r>
      <w:r>
        <w:t>发送给</w:t>
      </w:r>
      <w:r>
        <w:t>RP</w:t>
      </w:r>
      <w:r>
        <w:t>，</w:t>
      </w:r>
      <w:r>
        <w:rPr>
          <w:rFonts w:hint="eastAsia"/>
        </w:rPr>
        <w:t>由</w:t>
      </w:r>
      <w:r>
        <w:t>RP</w:t>
      </w:r>
      <w:r>
        <w:t>解封再以组播方式发送给接收者</w:t>
      </w:r>
      <w:r>
        <w:rPr>
          <w:rFonts w:hint="eastAsia"/>
        </w:rPr>
        <w:t>，</w:t>
      </w:r>
      <w:r>
        <w:t>提高了效率。</w:t>
      </w:r>
    </w:p>
    <w:p w:rsidR="001D0218" w:rsidRDefault="001D0218" w:rsidP="00AB4E65">
      <w:pPr>
        <w:rPr>
          <w:rFonts w:hint="eastAsia"/>
        </w:rPr>
      </w:pPr>
    </w:p>
    <w:p w:rsidR="00AB4E65" w:rsidRDefault="00AB4E65" w:rsidP="00AB4E65">
      <w:pPr>
        <w:numPr>
          <w:ilvl w:val="0"/>
          <w:numId w:val="2"/>
        </w:numPr>
      </w:pPr>
      <w:r>
        <w:rPr>
          <w:rFonts w:hint="eastAsia"/>
        </w:rPr>
        <w:t>试通过分析</w:t>
      </w:r>
      <w:r>
        <w:t>PCB</w:t>
      </w:r>
      <w:r>
        <w:rPr>
          <w:rFonts w:hint="eastAsia"/>
        </w:rPr>
        <w:t>和</w:t>
      </w:r>
      <w:r>
        <w:t>PCD</w:t>
      </w:r>
      <w:r>
        <w:rPr>
          <w:rFonts w:hint="eastAsia"/>
        </w:rPr>
        <w:t>截获的报文，结合查看</w:t>
      </w:r>
      <w:r>
        <w:t>S1</w:t>
      </w:r>
      <w:r>
        <w:rPr>
          <w:rFonts w:hint="eastAsia"/>
        </w:rPr>
        <w:t>的组播路由表，体会</w:t>
      </w:r>
      <w:r>
        <w:t>RPT</w:t>
      </w:r>
      <w:r>
        <w:rPr>
          <w:rFonts w:hint="eastAsia"/>
        </w:rPr>
        <w:t>到</w:t>
      </w:r>
      <w:r>
        <w:t>SPT</w:t>
      </w:r>
      <w:r>
        <w:rPr>
          <w:rFonts w:hint="eastAsia"/>
        </w:rPr>
        <w:t>切换的整个过程（包括创建</w:t>
      </w:r>
      <w:r>
        <w:t>SPT</w:t>
      </w:r>
      <w:r>
        <w:rPr>
          <w:rFonts w:hint="eastAsia"/>
        </w:rPr>
        <w:t>树和剪枝</w:t>
      </w:r>
      <w:r>
        <w:t>RPT</w:t>
      </w:r>
      <w:r>
        <w:rPr>
          <w:rFonts w:hint="eastAsia"/>
        </w:rPr>
        <w:t>树）。画出切换前后的</w:t>
      </w:r>
      <w:r>
        <w:t>SPT</w:t>
      </w:r>
      <w:r>
        <w:rPr>
          <w:rFonts w:hint="eastAsia"/>
        </w:rPr>
        <w:t>树和</w:t>
      </w:r>
      <w:r>
        <w:t>RPT</w:t>
      </w:r>
      <w:r>
        <w:rPr>
          <w:rFonts w:hint="eastAsia"/>
        </w:rPr>
        <w:t>树。</w:t>
      </w:r>
    </w:p>
    <w:p w:rsidR="00AB4E65" w:rsidRDefault="00AE1891" w:rsidP="00AB4E65">
      <w:r>
        <w:rPr>
          <w:rFonts w:hint="eastAsia"/>
        </w:rPr>
        <w:t>答</w:t>
      </w:r>
      <w:r>
        <w:t>：</w:t>
      </w:r>
    </w:p>
    <w:p w:rsidR="00E84647" w:rsidRDefault="00BF572F" w:rsidP="00AB4E65">
      <w:r>
        <w:rPr>
          <w:rFonts w:hint="eastAsia"/>
        </w:rPr>
        <w:t>接收者</w:t>
      </w:r>
      <w:r>
        <w:rPr>
          <w:rFonts w:hint="eastAsia"/>
        </w:rPr>
        <w:t>(</w:t>
      </w:r>
      <w:r>
        <w:t>PCC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t>DR(R2)</w:t>
      </w:r>
      <w:r>
        <w:rPr>
          <w:rFonts w:hint="eastAsia"/>
        </w:rPr>
        <w:t>发现</w:t>
      </w:r>
      <w:r>
        <w:t>组播数据速率超过了阈值，向组播源</w:t>
      </w:r>
      <w:r>
        <w:rPr>
          <w:rFonts w:hint="eastAsia"/>
        </w:rPr>
        <w:t>(</w:t>
      </w:r>
      <w:r>
        <w:t>PCA</w:t>
      </w:r>
      <w:r>
        <w:rPr>
          <w:rFonts w:hint="eastAsia"/>
        </w:rPr>
        <w:t>)</w:t>
      </w:r>
      <w:r>
        <w:rPr>
          <w:rFonts w:hint="eastAsia"/>
        </w:rPr>
        <w:t>逐跳</w:t>
      </w:r>
      <w:r>
        <w:t>发送</w:t>
      </w:r>
      <w:r>
        <w:rPr>
          <w:rFonts w:hint="eastAsia"/>
        </w:rPr>
        <w:t>（</w:t>
      </w:r>
      <w:r>
        <w:rPr>
          <w:rFonts w:hint="eastAsia"/>
        </w:rPr>
        <w:t>S,</w:t>
      </w:r>
      <w:r>
        <w:t xml:space="preserve"> G</w:t>
      </w:r>
      <w:r>
        <w:rPr>
          <w:rFonts w:hint="eastAsia"/>
        </w:rPr>
        <w:t>）加入报文</w:t>
      </w:r>
      <w:r>
        <w:t>，从而建立</w:t>
      </w:r>
      <w:r>
        <w:t>SPT</w:t>
      </w:r>
      <w:r>
        <w:t>有源树。</w:t>
      </w:r>
    </w:p>
    <w:p w:rsidR="00BF572F" w:rsidRPr="00BF572F" w:rsidRDefault="00BF572F" w:rsidP="00AB4E65">
      <w:pPr>
        <w:rPr>
          <w:rFonts w:hint="eastAsia"/>
        </w:rPr>
      </w:pPr>
      <w:r>
        <w:rPr>
          <w:rFonts w:hint="eastAsia"/>
        </w:rPr>
        <w:t>然后</w:t>
      </w:r>
      <w:r>
        <w:t>，</w:t>
      </w:r>
      <w:r>
        <w:t>DR(R2)</w:t>
      </w:r>
      <w:r>
        <w:rPr>
          <w:rFonts w:hint="eastAsia"/>
        </w:rPr>
        <w:t>向</w:t>
      </w:r>
      <w:r>
        <w:t>RP(R1)</w:t>
      </w:r>
      <w:r>
        <w:rPr>
          <w:rFonts w:hint="eastAsia"/>
        </w:rPr>
        <w:t>逐跳</w:t>
      </w:r>
      <w:r>
        <w:t>发送包含</w:t>
      </w:r>
      <w:r>
        <w:t>RP</w:t>
      </w:r>
      <w:r>
        <w:t>的剪枝报文，从而删除</w:t>
      </w:r>
      <w:r>
        <w:t>RPT</w:t>
      </w:r>
      <w:r>
        <w:t>共享树，</w:t>
      </w:r>
      <w:r>
        <w:t>RP</w:t>
      </w:r>
      <w:r>
        <w:t>收到剪枝报文后，检查</w:t>
      </w:r>
      <w:r>
        <w:rPr>
          <w:rFonts w:hint="eastAsia"/>
        </w:rPr>
        <w:t>发现</w:t>
      </w:r>
      <w:r>
        <w:t>没有其他接收者，</w:t>
      </w:r>
      <w:r>
        <w:rPr>
          <w:rFonts w:hint="eastAsia"/>
        </w:rPr>
        <w:t>接着向</w:t>
      </w:r>
      <w:r>
        <w:t>组播源</w:t>
      </w:r>
      <w:r>
        <w:rPr>
          <w:rFonts w:hint="eastAsia"/>
        </w:rPr>
        <w:t>(</w:t>
      </w:r>
      <w:r>
        <w:t>PCA</w:t>
      </w:r>
      <w:r>
        <w:rPr>
          <w:rFonts w:hint="eastAsia"/>
        </w:rPr>
        <w:t>)</w:t>
      </w:r>
      <w:r>
        <w:rPr>
          <w:rFonts w:hint="eastAsia"/>
        </w:rPr>
        <w:t>逐跳</w:t>
      </w:r>
      <w:r>
        <w:t>发送剪枝报文。</w:t>
      </w:r>
    </w:p>
    <w:p w:rsidR="00EE3F56" w:rsidRDefault="00EE3F56" w:rsidP="00AB4E65">
      <w:pPr>
        <w:rPr>
          <w:rFonts w:hint="eastAsia"/>
        </w:rPr>
      </w:pPr>
      <w:r w:rsidRPr="00CC1953">
        <w:rPr>
          <w:noProof/>
        </w:rPr>
        <w:lastRenderedPageBreak/>
        <w:drawing>
          <wp:inline distT="0" distB="0" distL="0" distR="0" wp14:anchorId="09AE3527" wp14:editId="7B39D050">
            <wp:extent cx="3759200" cy="3488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3123" r="59909" b="11328"/>
                    <a:stretch/>
                  </pic:blipFill>
                  <pic:spPr bwMode="auto">
                    <a:xfrm>
                      <a:off x="0" y="0"/>
                      <a:ext cx="3767041" cy="349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3B8" w:rsidRDefault="00BB2269">
      <w:pPr>
        <w:rPr>
          <w:rFonts w:hint="eastAsia"/>
        </w:rPr>
      </w:pPr>
      <w:r>
        <w:rPr>
          <w:noProof/>
        </w:rPr>
        <w:drawing>
          <wp:inline distT="0" distB="0" distL="0" distR="0" wp14:anchorId="00B16710" wp14:editId="7A8F78B1">
            <wp:extent cx="4332169" cy="3240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16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13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7CBE" w:rsidRDefault="00E47CBE" w:rsidP="00AB4E65">
      <w:r>
        <w:separator/>
      </w:r>
    </w:p>
  </w:endnote>
  <w:endnote w:type="continuationSeparator" w:id="0">
    <w:p w:rsidR="00E47CBE" w:rsidRDefault="00E47CBE" w:rsidP="00AB4E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7CBE" w:rsidRDefault="00E47CBE" w:rsidP="00AB4E65">
      <w:r>
        <w:separator/>
      </w:r>
    </w:p>
  </w:footnote>
  <w:footnote w:type="continuationSeparator" w:id="0">
    <w:p w:rsidR="00E47CBE" w:rsidRDefault="00E47CBE" w:rsidP="00AB4E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2E2CF9"/>
    <w:multiLevelType w:val="hybridMultilevel"/>
    <w:tmpl w:val="027EF5F4"/>
    <w:lvl w:ilvl="0" w:tplc="87960D6E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4ADA4973"/>
    <w:multiLevelType w:val="hybridMultilevel"/>
    <w:tmpl w:val="15443B72"/>
    <w:lvl w:ilvl="0" w:tplc="B34AA14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D986A30E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584D3FEB"/>
    <w:multiLevelType w:val="hybridMultilevel"/>
    <w:tmpl w:val="79BEF4C8"/>
    <w:lvl w:ilvl="0" w:tplc="1BD62E7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CEB"/>
    <w:rsid w:val="00002CE4"/>
    <w:rsid w:val="000141FE"/>
    <w:rsid w:val="00060B1F"/>
    <w:rsid w:val="00061415"/>
    <w:rsid w:val="00066D63"/>
    <w:rsid w:val="00077D10"/>
    <w:rsid w:val="00086BC9"/>
    <w:rsid w:val="000E3870"/>
    <w:rsid w:val="001007DA"/>
    <w:rsid w:val="00112BE4"/>
    <w:rsid w:val="00117155"/>
    <w:rsid w:val="00132ACF"/>
    <w:rsid w:val="001462EF"/>
    <w:rsid w:val="001B332D"/>
    <w:rsid w:val="001D0218"/>
    <w:rsid w:val="001D2C35"/>
    <w:rsid w:val="001F5203"/>
    <w:rsid w:val="00213B7D"/>
    <w:rsid w:val="00233A82"/>
    <w:rsid w:val="002C4AEA"/>
    <w:rsid w:val="002C6B24"/>
    <w:rsid w:val="002D2233"/>
    <w:rsid w:val="002D4B61"/>
    <w:rsid w:val="002D6F83"/>
    <w:rsid w:val="002F24EF"/>
    <w:rsid w:val="00366458"/>
    <w:rsid w:val="00381A0A"/>
    <w:rsid w:val="003A7D1E"/>
    <w:rsid w:val="003B0F21"/>
    <w:rsid w:val="004076AC"/>
    <w:rsid w:val="004101B9"/>
    <w:rsid w:val="00410FD4"/>
    <w:rsid w:val="004671B8"/>
    <w:rsid w:val="004816F1"/>
    <w:rsid w:val="0049529B"/>
    <w:rsid w:val="004A48DC"/>
    <w:rsid w:val="004A7642"/>
    <w:rsid w:val="00506D12"/>
    <w:rsid w:val="00521AA5"/>
    <w:rsid w:val="00577E13"/>
    <w:rsid w:val="00582C6A"/>
    <w:rsid w:val="005A7F80"/>
    <w:rsid w:val="005B567B"/>
    <w:rsid w:val="005D3BE0"/>
    <w:rsid w:val="005E1555"/>
    <w:rsid w:val="005E16E7"/>
    <w:rsid w:val="006155C1"/>
    <w:rsid w:val="00625911"/>
    <w:rsid w:val="00636EA8"/>
    <w:rsid w:val="00651CEE"/>
    <w:rsid w:val="006729BD"/>
    <w:rsid w:val="006A5D5F"/>
    <w:rsid w:val="006B3BA6"/>
    <w:rsid w:val="006C6E44"/>
    <w:rsid w:val="0071019E"/>
    <w:rsid w:val="007113B8"/>
    <w:rsid w:val="007466F2"/>
    <w:rsid w:val="007659A5"/>
    <w:rsid w:val="00773E91"/>
    <w:rsid w:val="00794B4F"/>
    <w:rsid w:val="007A72CB"/>
    <w:rsid w:val="007C0530"/>
    <w:rsid w:val="007E5717"/>
    <w:rsid w:val="007F7640"/>
    <w:rsid w:val="00831747"/>
    <w:rsid w:val="00875132"/>
    <w:rsid w:val="008757BF"/>
    <w:rsid w:val="008A56B7"/>
    <w:rsid w:val="008B0298"/>
    <w:rsid w:val="0093555C"/>
    <w:rsid w:val="00955232"/>
    <w:rsid w:val="009579FE"/>
    <w:rsid w:val="0096635B"/>
    <w:rsid w:val="009A62CE"/>
    <w:rsid w:val="009F6457"/>
    <w:rsid w:val="00A237BA"/>
    <w:rsid w:val="00A4151F"/>
    <w:rsid w:val="00A468B7"/>
    <w:rsid w:val="00A54D74"/>
    <w:rsid w:val="00A836A8"/>
    <w:rsid w:val="00AB1D4F"/>
    <w:rsid w:val="00AB4E65"/>
    <w:rsid w:val="00AE1891"/>
    <w:rsid w:val="00AE7BEB"/>
    <w:rsid w:val="00B06F80"/>
    <w:rsid w:val="00B47CEB"/>
    <w:rsid w:val="00B51176"/>
    <w:rsid w:val="00B739FA"/>
    <w:rsid w:val="00B859CA"/>
    <w:rsid w:val="00B96EB1"/>
    <w:rsid w:val="00BA7C62"/>
    <w:rsid w:val="00BB2269"/>
    <w:rsid w:val="00BD179F"/>
    <w:rsid w:val="00BF572F"/>
    <w:rsid w:val="00C71250"/>
    <w:rsid w:val="00C74859"/>
    <w:rsid w:val="00C96A99"/>
    <w:rsid w:val="00CC4FED"/>
    <w:rsid w:val="00D136DD"/>
    <w:rsid w:val="00D24B60"/>
    <w:rsid w:val="00D46972"/>
    <w:rsid w:val="00D6790F"/>
    <w:rsid w:val="00D72301"/>
    <w:rsid w:val="00D72B3A"/>
    <w:rsid w:val="00D87B31"/>
    <w:rsid w:val="00D9757A"/>
    <w:rsid w:val="00DA1650"/>
    <w:rsid w:val="00E11648"/>
    <w:rsid w:val="00E47CBE"/>
    <w:rsid w:val="00E74F20"/>
    <w:rsid w:val="00E84647"/>
    <w:rsid w:val="00EB11EE"/>
    <w:rsid w:val="00EE3F56"/>
    <w:rsid w:val="00F0169F"/>
    <w:rsid w:val="00F1686B"/>
    <w:rsid w:val="00F533E2"/>
    <w:rsid w:val="00F67DA4"/>
    <w:rsid w:val="00F94357"/>
    <w:rsid w:val="00FD4E6B"/>
    <w:rsid w:val="00FE076E"/>
    <w:rsid w:val="00FE6DFE"/>
    <w:rsid w:val="00FF5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0277F40-8E3E-4A11-A640-14275AAFF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4E6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B4E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B4E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B4E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B4E65"/>
    <w:rPr>
      <w:sz w:val="18"/>
      <w:szCs w:val="18"/>
    </w:rPr>
  </w:style>
  <w:style w:type="paragraph" w:styleId="a5">
    <w:name w:val="List Paragraph"/>
    <w:basedOn w:val="a"/>
    <w:uiPriority w:val="34"/>
    <w:qFormat/>
    <w:rsid w:val="008A56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14</Pages>
  <Words>662</Words>
  <Characters>3776</Characters>
  <Application>Microsoft Office Word</Application>
  <DocSecurity>0</DocSecurity>
  <Lines>31</Lines>
  <Paragraphs>8</Paragraphs>
  <ScaleCrop>false</ScaleCrop>
  <Company/>
  <LinksUpToDate>false</LinksUpToDate>
  <CharactersWithSpaces>4430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nyzblue@126.com</dc:creator>
  <cp:keywords/>
  <dc:description/>
  <cp:lastModifiedBy>Administrator</cp:lastModifiedBy>
  <cp:revision>104</cp:revision>
  <dcterms:created xsi:type="dcterms:W3CDTF">2020-03-26T18:39:00Z</dcterms:created>
  <dcterms:modified xsi:type="dcterms:W3CDTF">2020-04-07T06:17:00Z</dcterms:modified>
</cp:coreProperties>
</file>